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DC" w:rsidRDefault="00DA3DAA">
      <w:r>
        <w:t>Math 138</w:t>
      </w:r>
      <w:r w:rsidR="00961982">
        <w:t>00</w:t>
      </w:r>
      <w:r w:rsidR="00652F73">
        <w:tab/>
      </w:r>
      <w:r w:rsidR="00652F73">
        <w:tab/>
      </w:r>
      <w:r>
        <w:tab/>
        <w:t>Group Quiz</w:t>
      </w:r>
      <w:r w:rsidR="00A9481A">
        <w:t xml:space="preserve"> Project – Section 30.6</w:t>
      </w:r>
      <w:r w:rsidR="00A9481A">
        <w:tab/>
      </w:r>
      <w:r w:rsidR="00A9481A">
        <w:tab/>
      </w:r>
      <w:r w:rsidR="00A9481A">
        <w:tab/>
        <w:t>Fall</w:t>
      </w:r>
      <w:r w:rsidR="00652F73">
        <w:t xml:space="preserve"> 2010</w:t>
      </w:r>
    </w:p>
    <w:p w:rsidR="00DA3DAA" w:rsidRDefault="00DA3DAA"/>
    <w:p w:rsidR="00DA3DAA" w:rsidRDefault="00DA3DAA"/>
    <w:p w:rsidR="00DA3DAA" w:rsidRDefault="00DA3DAA">
      <w:r>
        <w:t>In groups of 2-4 students, decide on a survey question to use for this project.  T</w:t>
      </w:r>
      <w:r w:rsidR="00647F43">
        <w:t>he question must have a specific,</w:t>
      </w:r>
      <w:r>
        <w:t xml:space="preserve"> objective number answer </w:t>
      </w:r>
      <w:r w:rsidR="00647F43">
        <w:t xml:space="preserve">for each person surveyed </w:t>
      </w:r>
      <w:r>
        <w:t>and a reasonable spread of values.</w:t>
      </w:r>
    </w:p>
    <w:p w:rsidR="00652F73" w:rsidRDefault="00652F73">
      <w:r>
        <w:t>Think about this carefully.</w:t>
      </w:r>
    </w:p>
    <w:p w:rsidR="006E7AED" w:rsidRDefault="006E7AED">
      <w:r>
        <w:t>Write the survey question on your paper.</w:t>
      </w:r>
    </w:p>
    <w:p w:rsidR="006E7AED" w:rsidRDefault="006E7AED"/>
    <w:p w:rsidR="00DA3DAA" w:rsidRDefault="00CE02D6">
      <w:r>
        <w:t>Collect 3</w:t>
      </w:r>
      <w:r w:rsidR="00DA3DAA">
        <w:t>0 responses to your question including one response from each group member.</w:t>
      </w:r>
    </w:p>
    <w:p w:rsidR="006E7AED" w:rsidRDefault="00CE02D6">
      <w:r>
        <w:t>List the 3</w:t>
      </w:r>
      <w:r w:rsidR="00A9481A">
        <w:t>0 responses on the second page of this information sheet.</w:t>
      </w:r>
    </w:p>
    <w:p w:rsidR="00D364CE" w:rsidRDefault="00D364CE"/>
    <w:p w:rsidR="00D364CE" w:rsidRDefault="00D364CE">
      <w:r>
        <w:t>NOTE:  EACH GROUP MEMBER MUST HAVE THE SAME LIST OF 30 RESPONSES.</w:t>
      </w:r>
    </w:p>
    <w:p w:rsidR="006E7AED" w:rsidRDefault="006E7AED"/>
    <w:p w:rsidR="00DA3DAA" w:rsidRDefault="004B5296">
      <w:r>
        <w:rPr>
          <w:u w:val="single"/>
        </w:rPr>
        <w:t>Use that set of 3</w:t>
      </w:r>
      <w:r w:rsidR="00DA3DAA" w:rsidRPr="006E7AED">
        <w:rPr>
          <w:u w:val="single"/>
        </w:rPr>
        <w:t>0 values to do the following</w:t>
      </w:r>
      <w:r w:rsidR="00DA3DAA">
        <w:t>:</w:t>
      </w:r>
    </w:p>
    <w:p w:rsidR="00DA3DAA" w:rsidRDefault="00DA3DAA"/>
    <w:p w:rsidR="00DA3DAA" w:rsidRDefault="00DA3DAA">
      <w:r>
        <w:t>Create a stem-and-leaf plot of the values (in order).</w:t>
      </w:r>
    </w:p>
    <w:p w:rsidR="00DA3DAA" w:rsidRDefault="00DA3DAA"/>
    <w:p w:rsidR="00DA3DAA" w:rsidRDefault="00DA3DAA">
      <w:r>
        <w:t>Draw a box-and-whisker plot.  Clearly identify</w:t>
      </w:r>
      <w:r w:rsidR="00652F73">
        <w:t xml:space="preserve"> the median and</w:t>
      </w:r>
      <w:r>
        <w:t xml:space="preserve"> </w:t>
      </w:r>
      <w:r w:rsidR="00652F73" w:rsidRPr="00DA3DAA">
        <w:rPr>
          <w:position w:val="-14"/>
        </w:rPr>
        <w:object w:dxaOrig="10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.75pt" o:ole="">
            <v:imagedata r:id="rId4" o:title=""/>
          </v:shape>
          <o:OLEObject Type="Embed" ProgID="Equation.DSMT4" ShapeID="_x0000_i1025" DrawAspect="Content" ObjectID="_1334664254" r:id="rId5"/>
        </w:object>
      </w:r>
      <w:r>
        <w:t xml:space="preserve">  Determine and label the </w:t>
      </w:r>
      <w:r w:rsidRPr="00E02A45">
        <w:t>IQR</w:t>
      </w:r>
      <w:r>
        <w:t>.  Show the arithmetic work to determine whether there are any outliers.  Ma</w:t>
      </w:r>
      <w:r w:rsidR="00B369E8">
        <w:t>rk any outliers with a</w:t>
      </w:r>
      <w:r w:rsidR="00652F73">
        <w:t xml:space="preserve"> dot</w:t>
      </w:r>
      <w:r>
        <w:t xml:space="preserve"> and draw your whisker to the next closer data value.</w:t>
      </w:r>
    </w:p>
    <w:p w:rsidR="00DA3DAA" w:rsidRDefault="00DA3DAA"/>
    <w:p w:rsidR="00DA3DAA" w:rsidRDefault="00DA3DAA">
      <w:r>
        <w:t>Draw a histogram using at least s</w:t>
      </w:r>
      <w:r w:rsidR="00647F43">
        <w:t>ix, but no more than ten evenly-</w:t>
      </w:r>
      <w:r>
        <w:t>spaced intervals.</w:t>
      </w:r>
    </w:p>
    <w:p w:rsidR="00DA3DAA" w:rsidRDefault="00DA3DAA"/>
    <w:p w:rsidR="00DA3DAA" w:rsidRDefault="00DA3DAA">
      <w:r>
        <w:t xml:space="preserve">Determine </w:t>
      </w:r>
      <w:r w:rsidR="00647F43">
        <w:t xml:space="preserve">and label </w:t>
      </w:r>
      <w:r>
        <w:t>the mean</w:t>
      </w:r>
      <w:r w:rsidR="00961982">
        <w:t xml:space="preserve">.  </w:t>
      </w:r>
      <w:r w:rsidR="00961982" w:rsidRPr="00A30032">
        <w:rPr>
          <w:u w:val="single"/>
        </w:rPr>
        <w:t>Round to the nearest 0.1</w:t>
      </w:r>
      <w:r w:rsidR="00961982">
        <w:t>.  As you do the work to determine the standard deviation, s</w:t>
      </w:r>
      <w:r>
        <w:t>how the complete list of differences and their squares as well as the sum of the squares.</w:t>
      </w:r>
      <w:r w:rsidR="00961982">
        <w:t xml:space="preserve">  </w:t>
      </w:r>
      <w:proofErr w:type="gramStart"/>
      <w:r w:rsidR="00961982">
        <w:t>Round your answer for the standard deviation to the nearest 0.01.</w:t>
      </w:r>
      <w:proofErr w:type="gramEnd"/>
      <w:r w:rsidR="00961982">
        <w:t xml:space="preserve">  Clearly label each of these steps.</w:t>
      </w:r>
    </w:p>
    <w:p w:rsidR="00DA3DAA" w:rsidRDefault="00DA3DAA"/>
    <w:p w:rsidR="00DA3DAA" w:rsidRDefault="00DA3DAA">
      <w:r>
        <w:t>Determine the z-score</w:t>
      </w:r>
      <w:r w:rsidR="00961982">
        <w:t xml:space="preserve"> for your own response.  Show</w:t>
      </w:r>
      <w:r>
        <w:t xml:space="preserve"> how you determined this.</w:t>
      </w:r>
    </w:p>
    <w:p w:rsidR="00647F43" w:rsidRDefault="00647F43"/>
    <w:p w:rsidR="00647F43" w:rsidRDefault="00647F43"/>
    <w:p w:rsidR="00647F43" w:rsidRDefault="00647F43">
      <w:r>
        <w:t>Each student is to turn in ALL of the above work organized in a neat and orderly fashion.  Group members are encouraged to compare work, but do NOT photocopy each other’s work!!!</w:t>
      </w:r>
    </w:p>
    <w:p w:rsidR="00647F43" w:rsidRDefault="00647F43"/>
    <w:p w:rsidR="00E02A45" w:rsidRDefault="00647F43">
      <w:r>
        <w:t>Lis</w:t>
      </w:r>
      <w:r w:rsidR="00E02A45">
        <w:t>t your name at the top and also all of the other members of your group.</w:t>
      </w:r>
      <w:r w:rsidR="007A25EF">
        <w:t xml:space="preserve">  Do this on the inside and the outside of your paper.  </w:t>
      </w:r>
    </w:p>
    <w:p w:rsidR="007A25EF" w:rsidRDefault="007A25EF"/>
    <w:p w:rsidR="007A25EF" w:rsidRDefault="007A25EF">
      <w:r>
        <w:t xml:space="preserve">Turn in all group members’ papers </w:t>
      </w:r>
      <w:r w:rsidRPr="007A25EF">
        <w:rPr>
          <w:u w:val="single"/>
        </w:rPr>
        <w:t>together</w:t>
      </w:r>
      <w:r>
        <w:t>.</w:t>
      </w:r>
    </w:p>
    <w:p w:rsidR="00647F43" w:rsidRDefault="00647F43"/>
    <w:p w:rsidR="00647F43" w:rsidRDefault="00647F43">
      <w:r>
        <w:t xml:space="preserve">The grade </w:t>
      </w:r>
      <w:r w:rsidR="00D74514">
        <w:t>for this project will count as two</w:t>
      </w:r>
      <w:r>
        <w:t xml:space="preserve"> quiz score</w:t>
      </w:r>
      <w:r w:rsidR="00D74514">
        <w:t>s (2</w:t>
      </w:r>
      <w:r>
        <w:t>0 points).</w:t>
      </w:r>
    </w:p>
    <w:p w:rsidR="00DA3DAA" w:rsidRDefault="00DA3DAA"/>
    <w:p w:rsidR="00DA3DAA" w:rsidRDefault="00DA3DAA"/>
    <w:p w:rsidR="00745DF2" w:rsidRDefault="00745DF2"/>
    <w:p w:rsidR="00745DF2" w:rsidRDefault="00745DF2"/>
    <w:p w:rsidR="00745DF2" w:rsidRDefault="00745DF2"/>
    <w:p w:rsidR="00745DF2" w:rsidRDefault="00745DF2"/>
    <w:p w:rsidR="00745DF2" w:rsidRDefault="00745DF2"/>
    <w:p w:rsidR="00DA3DAA" w:rsidRDefault="00A9481A">
      <w:r>
        <w:lastRenderedPageBreak/>
        <w:t>Note:  this page is to be stapled to the rest of your project.</w:t>
      </w:r>
      <w:r w:rsidR="00DA3DAA">
        <w:t xml:space="preserve"> </w:t>
      </w:r>
    </w:p>
    <w:p w:rsidR="00A9481A" w:rsidRDefault="00A9481A"/>
    <w:p w:rsidR="00A9481A" w:rsidRDefault="00A9481A"/>
    <w:p w:rsidR="00A9481A" w:rsidRDefault="00A9481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2160"/>
        <w:gridCol w:w="2250"/>
      </w:tblGrid>
      <w:tr w:rsidR="00745DF2" w:rsidTr="00745DF2">
        <w:tc>
          <w:tcPr>
            <w:tcW w:w="468" w:type="dxa"/>
          </w:tcPr>
          <w:p w:rsidR="00745DF2" w:rsidRDefault="00745DF2"/>
        </w:tc>
        <w:tc>
          <w:tcPr>
            <w:tcW w:w="2160" w:type="dxa"/>
          </w:tcPr>
          <w:p w:rsidR="00745DF2" w:rsidRDefault="00745DF2">
            <w:r>
              <w:t>Original data values</w:t>
            </w:r>
          </w:p>
        </w:tc>
        <w:tc>
          <w:tcPr>
            <w:tcW w:w="2250" w:type="dxa"/>
          </w:tcPr>
          <w:p w:rsidR="00745DF2" w:rsidRDefault="00745DF2">
            <w:r>
              <w:t>Data values in order</w:t>
            </w:r>
          </w:p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1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2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3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4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5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6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7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8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9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10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11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12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13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14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15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16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17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18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19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20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21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22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23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24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25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26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27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28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29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  <w:tr w:rsidR="00745DF2" w:rsidTr="00745DF2">
        <w:tc>
          <w:tcPr>
            <w:tcW w:w="468" w:type="dxa"/>
          </w:tcPr>
          <w:p w:rsidR="00745DF2" w:rsidRDefault="00745DF2">
            <w:r>
              <w:t>30</w:t>
            </w:r>
          </w:p>
        </w:tc>
        <w:tc>
          <w:tcPr>
            <w:tcW w:w="2160" w:type="dxa"/>
          </w:tcPr>
          <w:p w:rsidR="00745DF2" w:rsidRDefault="00745DF2"/>
        </w:tc>
        <w:tc>
          <w:tcPr>
            <w:tcW w:w="2250" w:type="dxa"/>
          </w:tcPr>
          <w:p w:rsidR="00745DF2" w:rsidRDefault="00745DF2"/>
        </w:tc>
      </w:tr>
    </w:tbl>
    <w:p w:rsidR="00DA3DAA" w:rsidRDefault="00DA3DAA"/>
    <w:p w:rsidR="00745DF2" w:rsidRDefault="00745DF2"/>
    <w:p w:rsidR="00745DF2" w:rsidRPr="00DA3DAA" w:rsidRDefault="00745DF2">
      <w:r>
        <w:t>Do not continue unless all group members have matching tables.</w:t>
      </w:r>
    </w:p>
    <w:sectPr w:rsidR="00745DF2" w:rsidRPr="00DA3DAA" w:rsidSect="00D82A30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DA3DAA"/>
    <w:rsid w:val="000676A5"/>
    <w:rsid w:val="003277E7"/>
    <w:rsid w:val="004233FD"/>
    <w:rsid w:val="004B5296"/>
    <w:rsid w:val="00647F43"/>
    <w:rsid w:val="00652F73"/>
    <w:rsid w:val="006C2369"/>
    <w:rsid w:val="006E7AED"/>
    <w:rsid w:val="00745DF2"/>
    <w:rsid w:val="007A25EF"/>
    <w:rsid w:val="00961982"/>
    <w:rsid w:val="00A30032"/>
    <w:rsid w:val="00A5079A"/>
    <w:rsid w:val="00A64CDC"/>
    <w:rsid w:val="00A9481A"/>
    <w:rsid w:val="00B369E8"/>
    <w:rsid w:val="00CE02D6"/>
    <w:rsid w:val="00D364CE"/>
    <w:rsid w:val="00D74514"/>
    <w:rsid w:val="00D82A30"/>
    <w:rsid w:val="00DA3DAA"/>
    <w:rsid w:val="00E02A45"/>
    <w:rsid w:val="00FE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D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138</vt:lpstr>
    </vt:vector>
  </TitlesOfParts>
  <Company>Purdue University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138</dc:title>
  <dc:subject/>
  <dc:creator>User</dc:creator>
  <cp:keywords/>
  <dc:description/>
  <cp:lastModifiedBy>User</cp:lastModifiedBy>
  <cp:revision>4</cp:revision>
  <cp:lastPrinted>2010-02-04T21:31:00Z</cp:lastPrinted>
  <dcterms:created xsi:type="dcterms:W3CDTF">2010-02-04T21:30:00Z</dcterms:created>
  <dcterms:modified xsi:type="dcterms:W3CDTF">2010-05-06T19:18:00Z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