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3B" w:rsidRDefault="00E4573B"/>
    <w:p w:rsidR="00E4573B" w:rsidRDefault="00E4573B"/>
    <w:tbl>
      <w:tblPr>
        <w:tblW w:w="9180" w:type="dxa"/>
        <w:tblLayout w:type="fixed"/>
        <w:tblLook w:val="0000"/>
      </w:tblPr>
      <w:tblGrid>
        <w:gridCol w:w="1458"/>
        <w:gridCol w:w="1494"/>
        <w:gridCol w:w="1476"/>
        <w:gridCol w:w="1800"/>
        <w:gridCol w:w="1476"/>
        <w:gridCol w:w="1476"/>
      </w:tblGrid>
      <w:tr w:rsidR="00E4573B" w:rsidTr="005C44D1"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3B" w:rsidRDefault="00E4573B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E4573B">
            <w:r>
              <w:t>Monday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E4573B">
            <w: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E4573B">
            <w:r>
              <w:t>Wednesday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E4573B">
            <w:r>
              <w:t>Thursday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E4573B">
            <w:r>
              <w:t>Friday</w:t>
            </w:r>
          </w:p>
        </w:tc>
      </w:tr>
      <w:tr w:rsidR="00E4573B" w:rsidTr="005C44D1"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</w:tcPr>
          <w:p w:rsidR="00E4573B" w:rsidRDefault="00E4573B">
            <w:r>
              <w:t>June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13</w:t>
            </w:r>
          </w:p>
          <w:p w:rsidR="00E4573B" w:rsidRDefault="00E4573B">
            <w:pPr>
              <w:jc w:val="center"/>
            </w:pPr>
            <w:r>
              <w:t>Lesson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14</w:t>
            </w:r>
          </w:p>
          <w:p w:rsidR="00E4573B" w:rsidRDefault="00E4573B">
            <w:pPr>
              <w:jc w:val="center"/>
            </w:pPr>
            <w:r>
              <w:t>Lesson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914641">
            <w:r>
              <w:t>1</w:t>
            </w:r>
            <w:r w:rsidR="008642CB">
              <w:t>5</w:t>
            </w:r>
          </w:p>
          <w:p w:rsidR="00E4573B" w:rsidRDefault="00E4573B">
            <w:pPr>
              <w:jc w:val="center"/>
            </w:pPr>
            <w:r>
              <w:t>Lesson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16</w:t>
            </w:r>
          </w:p>
          <w:p w:rsidR="00E4573B" w:rsidRDefault="00E4573B">
            <w:pPr>
              <w:jc w:val="center"/>
            </w:pPr>
            <w:r>
              <w:t>Lesson 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17</w:t>
            </w:r>
          </w:p>
          <w:p w:rsidR="00E4573B" w:rsidRDefault="00E4573B">
            <w:pPr>
              <w:jc w:val="center"/>
            </w:pPr>
            <w:r>
              <w:t>Lesson 5</w:t>
            </w:r>
          </w:p>
        </w:tc>
      </w:tr>
      <w:tr w:rsidR="00E4573B" w:rsidTr="005C44D1"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</w:tcPr>
          <w:p w:rsidR="00E4573B" w:rsidRDefault="00E4573B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pPr>
              <w:pStyle w:val="Header"/>
              <w:tabs>
                <w:tab w:val="clear" w:pos="4320"/>
                <w:tab w:val="clear" w:pos="8640"/>
              </w:tabs>
            </w:pPr>
            <w:r>
              <w:t>20</w:t>
            </w:r>
            <w:r w:rsidR="00E4573B">
              <w:t xml:space="preserve">  </w:t>
            </w:r>
          </w:p>
          <w:p w:rsidR="00E4573B" w:rsidRDefault="00E4573B">
            <w:pPr>
              <w:jc w:val="center"/>
            </w:pPr>
            <w:r>
              <w:t>Lesson 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21</w:t>
            </w:r>
          </w:p>
          <w:p w:rsidR="00E4573B" w:rsidRDefault="00E4573B">
            <w:pPr>
              <w:jc w:val="center"/>
            </w:pPr>
            <w:r>
              <w:t>Lesson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22</w:t>
            </w:r>
          </w:p>
          <w:p w:rsidR="00E4573B" w:rsidRPr="002C094A" w:rsidRDefault="002C094A">
            <w:pPr>
              <w:jc w:val="center"/>
              <w:rPr>
                <w:b/>
              </w:rPr>
            </w:pPr>
            <w:r w:rsidRPr="002C094A">
              <w:rPr>
                <w:b/>
              </w:rPr>
              <w:t>Review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23</w:t>
            </w:r>
          </w:p>
          <w:p w:rsidR="00E4573B" w:rsidRDefault="002C094A">
            <w:pPr>
              <w:pStyle w:val="Heading1"/>
            </w:pPr>
            <w:r>
              <w:t>Exam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24</w:t>
            </w:r>
          </w:p>
          <w:p w:rsidR="00E4573B" w:rsidRPr="002C094A" w:rsidRDefault="002C094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8</w:t>
            </w:r>
          </w:p>
        </w:tc>
      </w:tr>
      <w:tr w:rsidR="00E4573B" w:rsidTr="005C44D1"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</w:tcPr>
          <w:p w:rsidR="00E4573B" w:rsidRDefault="00E4573B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27</w:t>
            </w:r>
          </w:p>
          <w:p w:rsidR="00E4573B" w:rsidRDefault="00E4573B">
            <w:pPr>
              <w:jc w:val="center"/>
            </w:pPr>
            <w:r>
              <w:t>Lesson 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28</w:t>
            </w:r>
          </w:p>
          <w:p w:rsidR="00E4573B" w:rsidRDefault="00E4573B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29</w:t>
            </w:r>
          </w:p>
          <w:p w:rsidR="00E4573B" w:rsidRDefault="00E4573B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30</w:t>
            </w:r>
          </w:p>
          <w:p w:rsidR="00E4573B" w:rsidRDefault="00E4573B">
            <w:pPr>
              <w:jc w:val="center"/>
            </w:pPr>
            <w:r>
              <w:t>Lesson 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July 1</w:t>
            </w:r>
          </w:p>
          <w:p w:rsidR="00E4573B" w:rsidRPr="00D5004E" w:rsidRDefault="00D5004E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13</w:t>
            </w:r>
          </w:p>
        </w:tc>
      </w:tr>
      <w:tr w:rsidR="00E4573B" w:rsidTr="005C44D1"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E4573B" w:rsidRDefault="00787715">
            <w:r>
              <w:t>July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4</w:t>
            </w:r>
          </w:p>
          <w:p w:rsidR="00E4573B" w:rsidRPr="00D5004E" w:rsidRDefault="00D5004E" w:rsidP="005C44D1">
            <w:pPr>
              <w:pStyle w:val="Heading2"/>
              <w:rPr>
                <w:sz w:val="24"/>
              </w:rPr>
            </w:pPr>
            <w:r w:rsidRPr="00D5004E">
              <w:rPr>
                <w:sz w:val="24"/>
              </w:rPr>
              <w:t>No School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5</w:t>
            </w:r>
          </w:p>
          <w:p w:rsidR="00E4573B" w:rsidRDefault="005B3F86" w:rsidP="005B3F86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1</w:t>
            </w:r>
            <w:r w:rsidR="005C44D1">
              <w:rPr>
                <w:b w:val="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6</w:t>
            </w:r>
          </w:p>
          <w:p w:rsidR="005B3F86" w:rsidRPr="005C44D1" w:rsidRDefault="005C44D1" w:rsidP="005B3F86">
            <w:pPr>
              <w:jc w:val="center"/>
            </w:pPr>
            <w:r w:rsidRPr="005C44D1">
              <w:t>Lesson 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7</w:t>
            </w:r>
          </w:p>
          <w:p w:rsidR="00E4573B" w:rsidRPr="00D5004E" w:rsidRDefault="00D5004E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pPr>
              <w:pStyle w:val="Header"/>
              <w:tabs>
                <w:tab w:val="clear" w:pos="4320"/>
                <w:tab w:val="clear" w:pos="8640"/>
              </w:tabs>
            </w:pPr>
            <w:r>
              <w:t>8</w:t>
            </w:r>
          </w:p>
          <w:p w:rsidR="00E4573B" w:rsidRDefault="00D5004E">
            <w:pPr>
              <w:pStyle w:val="Heading1"/>
            </w:pPr>
            <w:r>
              <w:t>Review</w:t>
            </w:r>
          </w:p>
        </w:tc>
      </w:tr>
      <w:tr w:rsidR="00E4573B" w:rsidTr="005C44D1">
        <w:tc>
          <w:tcPr>
            <w:tcW w:w="1458" w:type="dxa"/>
            <w:tcBorders>
              <w:left w:val="single" w:sz="4" w:space="0" w:color="auto"/>
            </w:tcBorders>
          </w:tcPr>
          <w:p w:rsidR="00E4573B" w:rsidRDefault="00E4573B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11</w:t>
            </w:r>
          </w:p>
          <w:p w:rsidR="00E4573B" w:rsidRPr="00D5004E" w:rsidRDefault="00D5004E">
            <w:pPr>
              <w:pStyle w:val="Heading1"/>
            </w:pPr>
            <w:r w:rsidRPr="00D5004E">
              <w:t>Exam 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D5004E">
            <w:r>
              <w:t>1</w:t>
            </w:r>
            <w:r w:rsidR="008642CB">
              <w:t>2</w:t>
            </w:r>
          </w:p>
          <w:p w:rsidR="00E4573B" w:rsidRPr="002C094A" w:rsidRDefault="002C094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D5004E">
            <w:r>
              <w:t>1</w:t>
            </w:r>
            <w:r w:rsidR="008642CB">
              <w:t>3</w:t>
            </w:r>
            <w:r w:rsidR="00E4573B">
              <w:t xml:space="preserve"> **</w:t>
            </w:r>
          </w:p>
          <w:p w:rsidR="00E4573B" w:rsidRDefault="00E4573B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14</w:t>
            </w:r>
          </w:p>
          <w:p w:rsidR="00E4573B" w:rsidRDefault="00E4573B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914641">
            <w:pPr>
              <w:pStyle w:val="Header"/>
              <w:tabs>
                <w:tab w:val="clear" w:pos="4320"/>
                <w:tab w:val="clear" w:pos="8640"/>
              </w:tabs>
            </w:pPr>
            <w:r>
              <w:t>1</w:t>
            </w:r>
            <w:r w:rsidR="008642CB">
              <w:t>5</w:t>
            </w:r>
          </w:p>
          <w:p w:rsidR="00E4573B" w:rsidRDefault="00E4573B">
            <w:pPr>
              <w:jc w:val="center"/>
            </w:pPr>
            <w:r>
              <w:t>Lesson 20</w:t>
            </w:r>
          </w:p>
        </w:tc>
      </w:tr>
      <w:tr w:rsidR="00E4573B" w:rsidTr="005C44D1">
        <w:tc>
          <w:tcPr>
            <w:tcW w:w="1458" w:type="dxa"/>
            <w:tcBorders>
              <w:left w:val="single" w:sz="4" w:space="0" w:color="auto"/>
            </w:tcBorders>
          </w:tcPr>
          <w:p w:rsidR="00E4573B" w:rsidRDefault="00E4573B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18</w:t>
            </w:r>
          </w:p>
          <w:p w:rsidR="00E4573B" w:rsidRDefault="00E4573B">
            <w:pPr>
              <w:jc w:val="center"/>
            </w:pPr>
            <w:r>
              <w:t>Lesson 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19</w:t>
            </w:r>
          </w:p>
          <w:p w:rsidR="00E4573B" w:rsidRDefault="00E4573B">
            <w:pPr>
              <w:jc w:val="center"/>
            </w:pPr>
            <w:r>
              <w:t>Lesson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20</w:t>
            </w:r>
          </w:p>
          <w:p w:rsidR="00E4573B" w:rsidRDefault="00E4573B">
            <w:pPr>
              <w:jc w:val="center"/>
            </w:pPr>
            <w:r>
              <w:t>Lesson 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21</w:t>
            </w:r>
          </w:p>
          <w:p w:rsidR="00E4573B" w:rsidRDefault="00E4573B">
            <w:pPr>
              <w:jc w:val="center"/>
            </w:pPr>
            <w:r>
              <w:t>Lesson 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22</w:t>
            </w:r>
          </w:p>
          <w:p w:rsidR="00E4573B" w:rsidRPr="008B3815" w:rsidRDefault="008B3815">
            <w:pPr>
              <w:jc w:val="center"/>
              <w:rPr>
                <w:b/>
              </w:rPr>
            </w:pPr>
            <w:r w:rsidRPr="008B3815">
              <w:rPr>
                <w:b/>
              </w:rPr>
              <w:t>Review</w:t>
            </w:r>
          </w:p>
        </w:tc>
      </w:tr>
      <w:tr w:rsidR="00E4573B" w:rsidTr="005C44D1"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E4573B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3B" w:rsidRDefault="00071D08">
            <w:r>
              <w:t>2</w:t>
            </w:r>
            <w:r w:rsidR="008642CB">
              <w:t>5</w:t>
            </w:r>
          </w:p>
          <w:p w:rsidR="00E4573B" w:rsidRDefault="008B3815">
            <w:pPr>
              <w:pStyle w:val="Heading1"/>
            </w:pPr>
            <w:r>
              <w:t>Exam 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3B" w:rsidRDefault="008642CB">
            <w:r>
              <w:t>26</w:t>
            </w:r>
          </w:p>
          <w:p w:rsidR="00E4573B" w:rsidRPr="008B3815" w:rsidRDefault="008B3815">
            <w:pPr>
              <w:pStyle w:val="Heading1"/>
              <w:rPr>
                <w:b w:val="0"/>
              </w:rPr>
            </w:pPr>
            <w:r w:rsidRPr="008B3815">
              <w:rPr>
                <w:b w:val="0"/>
              </w:rPr>
              <w:t>Lesson 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3B" w:rsidRDefault="000C46EE">
            <w:r>
              <w:t>2</w:t>
            </w:r>
            <w:r w:rsidR="008642CB">
              <w:t>7</w:t>
            </w:r>
          </w:p>
          <w:p w:rsidR="00E4573B" w:rsidRDefault="00E4573B">
            <w:pPr>
              <w:jc w:val="center"/>
            </w:pPr>
            <w:r>
              <w:t>Lesson 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3B" w:rsidRDefault="008642CB">
            <w:r>
              <w:t>28</w:t>
            </w:r>
          </w:p>
          <w:p w:rsidR="00E4573B" w:rsidRDefault="00E4573B">
            <w:pPr>
              <w:jc w:val="center"/>
            </w:pPr>
            <w:r>
              <w:t>Lesson 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3B" w:rsidRDefault="008642CB">
            <w:r>
              <w:t>29</w:t>
            </w:r>
          </w:p>
          <w:p w:rsidR="00E4573B" w:rsidRDefault="00E4573B">
            <w:pPr>
              <w:jc w:val="center"/>
            </w:pPr>
            <w:r>
              <w:t>Lesson 28</w:t>
            </w:r>
          </w:p>
        </w:tc>
      </w:tr>
      <w:tr w:rsidR="00E4573B" w:rsidTr="005C44D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73B" w:rsidRDefault="00E4573B">
            <w:r>
              <w:t>August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5C44D1">
            <w:r>
              <w:t>August</w:t>
            </w:r>
            <w:r w:rsidR="008642CB">
              <w:t xml:space="preserve"> 1</w:t>
            </w:r>
            <w:r w:rsidR="00E4573B">
              <w:t xml:space="preserve"> </w:t>
            </w:r>
          </w:p>
          <w:p w:rsidR="00E4573B" w:rsidRDefault="00E4573B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Lesson 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2</w:t>
            </w:r>
          </w:p>
          <w:p w:rsidR="00E4573B" w:rsidRDefault="00E4573B">
            <w:pPr>
              <w:pStyle w:val="Heading1"/>
            </w:pPr>
            <w:r>
              <w:t>Review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3</w:t>
            </w:r>
          </w:p>
          <w:p w:rsidR="00E4573B" w:rsidRDefault="00E4573B">
            <w:pPr>
              <w:pStyle w:val="Heading2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r>
              <w:t>4</w:t>
            </w:r>
          </w:p>
          <w:p w:rsidR="00E4573B" w:rsidRDefault="00E4573B">
            <w:pPr>
              <w:pStyle w:val="Heading2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3B" w:rsidRDefault="008642CB">
            <w:pPr>
              <w:pStyle w:val="Header"/>
              <w:tabs>
                <w:tab w:val="clear" w:pos="4320"/>
                <w:tab w:val="clear" w:pos="8640"/>
              </w:tabs>
            </w:pPr>
            <w:r>
              <w:t>5</w:t>
            </w:r>
          </w:p>
          <w:p w:rsidR="00E4573B" w:rsidRDefault="00E4573B">
            <w:pPr>
              <w:jc w:val="center"/>
            </w:pPr>
          </w:p>
        </w:tc>
      </w:tr>
    </w:tbl>
    <w:p w:rsidR="00E4573B" w:rsidRDefault="00E4573B"/>
    <w:p w:rsidR="00E4573B" w:rsidRDefault="00D5004E">
      <w:r>
        <w:t>** July 1</w:t>
      </w:r>
      <w:r w:rsidR="00D70AD6">
        <w:t>3</w:t>
      </w:r>
      <w:r w:rsidR="00E4573B">
        <w:t xml:space="preserve"> is the last day to drop the course</w:t>
      </w:r>
    </w:p>
    <w:p w:rsidR="00E4573B" w:rsidRDefault="00E4573B"/>
    <w:p w:rsidR="00E4573B" w:rsidRDefault="00E4573B">
      <w:r>
        <w:t>The homework for the lesson is due the next class after it is presented.</w:t>
      </w:r>
    </w:p>
    <w:p w:rsidR="00E4573B" w:rsidRDefault="002C094A">
      <w:r>
        <w:t>Exam 1; Lessons1-7</w:t>
      </w:r>
    </w:p>
    <w:p w:rsidR="00E4573B" w:rsidRDefault="00E4573B">
      <w:pPr>
        <w:pStyle w:val="Header"/>
        <w:tabs>
          <w:tab w:val="clear" w:pos="4320"/>
          <w:tab w:val="clear" w:pos="8640"/>
        </w:tabs>
      </w:pPr>
      <w:r>
        <w:t xml:space="preserve">Exam 2; Lessons </w:t>
      </w:r>
      <w:r w:rsidR="00D5004E">
        <w:t>8-16</w:t>
      </w:r>
    </w:p>
    <w:p w:rsidR="00E4573B" w:rsidRDefault="00D5004E">
      <w:r>
        <w:t>Exam 3; Lessons 17</w:t>
      </w:r>
      <w:r w:rsidR="00F52B70">
        <w:t>-24</w:t>
      </w:r>
      <w:r w:rsidR="00E4573B">
        <w:t xml:space="preserve"> </w:t>
      </w:r>
    </w:p>
    <w:p w:rsidR="00E4573B" w:rsidRDefault="009462C1">
      <w:pPr>
        <w:rPr>
          <w:b/>
        </w:rPr>
      </w:pPr>
      <w:r>
        <w:t xml:space="preserve">The final will be on </w:t>
      </w:r>
      <w:r w:rsidR="008642CB">
        <w:t>August 3</w:t>
      </w:r>
      <w:r w:rsidR="008642CB">
        <w:rPr>
          <w:vertAlign w:val="superscript"/>
        </w:rPr>
        <w:t>rd</w:t>
      </w:r>
      <w:r w:rsidR="00D5004E">
        <w:t xml:space="preserve">, </w:t>
      </w:r>
      <w:r w:rsidR="008642CB">
        <w:t>4</w:t>
      </w:r>
      <w:r w:rsidR="005C44D1" w:rsidRPr="005C44D1">
        <w:rPr>
          <w:vertAlign w:val="superscript"/>
        </w:rPr>
        <w:t>th</w:t>
      </w:r>
      <w:r w:rsidR="005C44D1">
        <w:t>, or</w:t>
      </w:r>
      <w:r w:rsidR="008642CB">
        <w:t xml:space="preserve"> 5</w:t>
      </w:r>
      <w:r w:rsidR="005C44D1" w:rsidRPr="005C44D1">
        <w:rPr>
          <w:vertAlign w:val="superscript"/>
        </w:rPr>
        <w:t>th</w:t>
      </w:r>
      <w:r>
        <w:t xml:space="preserve"> </w:t>
      </w:r>
      <w:r w:rsidR="00E4573B">
        <w:t>.  The date and time will be announced later.</w:t>
      </w:r>
    </w:p>
    <w:p w:rsidR="00E4573B" w:rsidRDefault="00E4573B"/>
    <w:sectPr w:rsidR="00E4573B" w:rsidSect="005B3ACC">
      <w:headerReference w:type="default" r:id="rId6"/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B1" w:rsidRDefault="003553B1">
      <w:r>
        <w:separator/>
      </w:r>
    </w:p>
  </w:endnote>
  <w:endnote w:type="continuationSeparator" w:id="0">
    <w:p w:rsidR="003553B1" w:rsidRDefault="0035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B1" w:rsidRDefault="003553B1">
      <w:r>
        <w:separator/>
      </w:r>
    </w:p>
  </w:footnote>
  <w:footnote w:type="continuationSeparator" w:id="0">
    <w:p w:rsidR="003553B1" w:rsidRDefault="00355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4A" w:rsidRDefault="00973EAA">
    <w:pPr>
      <w:pStyle w:val="Title"/>
      <w:rPr>
        <w:sz w:val="40"/>
      </w:rPr>
    </w:pPr>
    <w:r>
      <w:rPr>
        <w:sz w:val="40"/>
      </w:rPr>
      <w:t>MA 15300 Schedule, Summer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AB0"/>
    <w:rsid w:val="00071D08"/>
    <w:rsid w:val="000C46EE"/>
    <w:rsid w:val="000C5470"/>
    <w:rsid w:val="001421B4"/>
    <w:rsid w:val="00161395"/>
    <w:rsid w:val="001E1F60"/>
    <w:rsid w:val="002730F6"/>
    <w:rsid w:val="002C094A"/>
    <w:rsid w:val="002E340E"/>
    <w:rsid w:val="003553B1"/>
    <w:rsid w:val="00502FB3"/>
    <w:rsid w:val="00572E35"/>
    <w:rsid w:val="005B3ACC"/>
    <w:rsid w:val="005B3F86"/>
    <w:rsid w:val="005C44D1"/>
    <w:rsid w:val="00787715"/>
    <w:rsid w:val="007B551D"/>
    <w:rsid w:val="008642CB"/>
    <w:rsid w:val="008B3815"/>
    <w:rsid w:val="00914641"/>
    <w:rsid w:val="009462C1"/>
    <w:rsid w:val="00973EAA"/>
    <w:rsid w:val="009C71B5"/>
    <w:rsid w:val="00A37EB5"/>
    <w:rsid w:val="00A45C79"/>
    <w:rsid w:val="00A95255"/>
    <w:rsid w:val="00BE6AB0"/>
    <w:rsid w:val="00CF39CD"/>
    <w:rsid w:val="00CF5F01"/>
    <w:rsid w:val="00D5004E"/>
    <w:rsid w:val="00D70AD6"/>
    <w:rsid w:val="00DC6F6E"/>
    <w:rsid w:val="00E03603"/>
    <w:rsid w:val="00E4573B"/>
    <w:rsid w:val="00EE7BB1"/>
    <w:rsid w:val="00EF5CD6"/>
    <w:rsid w:val="00F5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ACC"/>
    <w:rPr>
      <w:sz w:val="24"/>
    </w:rPr>
  </w:style>
  <w:style w:type="paragraph" w:styleId="Heading1">
    <w:name w:val="heading 1"/>
    <w:basedOn w:val="Normal"/>
    <w:next w:val="Normal"/>
    <w:qFormat/>
    <w:rsid w:val="005B3AC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B3ACC"/>
    <w:pPr>
      <w:keepNext/>
      <w:jc w:val="center"/>
      <w:outlineLvl w:val="1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3ACC"/>
    <w:pPr>
      <w:jc w:val="center"/>
    </w:pPr>
    <w:rPr>
      <w:sz w:val="36"/>
    </w:rPr>
  </w:style>
  <w:style w:type="paragraph" w:styleId="Header">
    <w:name w:val="header"/>
    <w:basedOn w:val="Normal"/>
    <w:rsid w:val="005B3A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AC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math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math</dc:creator>
  <cp:keywords/>
  <cp:lastModifiedBy>Department of Mathematics</cp:lastModifiedBy>
  <cp:revision>4</cp:revision>
  <cp:lastPrinted>2003-04-29T15:32:00Z</cp:lastPrinted>
  <dcterms:created xsi:type="dcterms:W3CDTF">2011-03-10T15:37:00Z</dcterms:created>
  <dcterms:modified xsi:type="dcterms:W3CDTF">2011-04-25T14:34:00Z</dcterms:modified>
</cp:coreProperties>
</file>