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Default Extension="doc" ContentType="application/msword"/>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45C2" w:rsidRPr="00E945C2" w:rsidRDefault="00E945C2" w:rsidP="00E945C2">
      <w:pPr>
        <w:pStyle w:val="Ttulo"/>
        <w:rPr>
          <w:lang w:val="es-AR"/>
        </w:rPr>
      </w:pPr>
      <w:r w:rsidRPr="00E945C2">
        <w:rPr>
          <w:lang w:val="es-AR"/>
        </w:rPr>
        <w:t xml:space="preserve">Minuta de </w:t>
      </w:r>
      <w:r>
        <w:rPr>
          <w:lang w:val="es-AR"/>
        </w:rPr>
        <w:t>R</w:t>
      </w:r>
      <w:r w:rsidRPr="00E945C2">
        <w:rPr>
          <w:lang w:val="es-AR"/>
        </w:rPr>
        <w:t>euni</w:t>
      </w:r>
      <w:r>
        <w:rPr>
          <w:lang w:val="es-AR"/>
        </w:rPr>
        <w:t>ó</w:t>
      </w:r>
      <w:r w:rsidRPr="00E945C2">
        <w:rPr>
          <w:lang w:val="es-AR"/>
        </w:rPr>
        <w:t>n</w:t>
      </w:r>
    </w:p>
    <w:p w:rsidR="00E945C2" w:rsidRPr="00E945C2" w:rsidRDefault="00E945C2" w:rsidP="00E945C2">
      <w:pPr>
        <w:rPr>
          <w:lang w:val="es-AR" w:eastAsia="ar-SA"/>
        </w:rPr>
      </w:pPr>
    </w:p>
    <w:tbl>
      <w:tblPr>
        <w:tblW w:w="0" w:type="auto"/>
        <w:tblInd w:w="108" w:type="dxa"/>
        <w:tblLayout w:type="fixed"/>
        <w:tblLook w:val="0000"/>
      </w:tblPr>
      <w:tblGrid>
        <w:gridCol w:w="1276"/>
        <w:gridCol w:w="3686"/>
        <w:gridCol w:w="1275"/>
        <w:gridCol w:w="2127"/>
      </w:tblGrid>
      <w:tr w:rsidR="00E945C2" w:rsidRPr="00E945C2">
        <w:tc>
          <w:tcPr>
            <w:tcW w:w="1276" w:type="dxa"/>
          </w:tcPr>
          <w:p w:rsidR="00E945C2" w:rsidRPr="00E945C2" w:rsidRDefault="00E945C2" w:rsidP="00105BE2">
            <w:pPr>
              <w:widowControl/>
              <w:ind w:left="0"/>
              <w:jc w:val="left"/>
              <w:rPr>
                <w:rStyle w:val="MessageHeaderLabel"/>
                <w:rFonts w:cs="Arial"/>
                <w:szCs w:val="24"/>
                <w:lang w:val="es-AR"/>
              </w:rPr>
            </w:pPr>
            <w:r w:rsidRPr="00E945C2">
              <w:rPr>
                <w:rStyle w:val="MessageHeaderLabel"/>
                <w:rFonts w:cs="Arial"/>
                <w:szCs w:val="24"/>
                <w:lang w:val="es-AR"/>
              </w:rPr>
              <w:t>Empresa</w:t>
            </w:r>
          </w:p>
        </w:tc>
        <w:tc>
          <w:tcPr>
            <w:tcW w:w="3686" w:type="dxa"/>
          </w:tcPr>
          <w:p w:rsidR="0068233D" w:rsidRDefault="0068233D" w:rsidP="00986E75">
            <w:pPr>
              <w:widowControl/>
              <w:ind w:left="0"/>
              <w:rPr>
                <w:rStyle w:val="MessageHeaderLabel"/>
                <w:rFonts w:cs="Arial"/>
                <w:b/>
                <w:szCs w:val="24"/>
                <w:lang w:val="es-AR"/>
              </w:rPr>
            </w:pPr>
          </w:p>
          <w:p w:rsidR="0068233D" w:rsidRDefault="00E945C2" w:rsidP="00986E75">
            <w:pPr>
              <w:widowControl/>
              <w:ind w:left="0"/>
              <w:rPr>
                <w:rStyle w:val="MessageHeaderLabel"/>
                <w:rFonts w:cs="Arial"/>
                <w:b/>
                <w:szCs w:val="24"/>
                <w:lang w:val="es-AR"/>
              </w:rPr>
            </w:pPr>
            <w:r w:rsidRPr="00E945C2">
              <w:rPr>
                <w:rStyle w:val="MessageHeaderLabel"/>
                <w:rFonts w:cs="Arial"/>
                <w:b/>
                <w:szCs w:val="24"/>
                <w:lang w:val="es-AR"/>
              </w:rPr>
              <w:t>YPF</w:t>
            </w:r>
            <w:r w:rsidR="001120E2">
              <w:rPr>
                <w:rStyle w:val="MessageHeaderLabel"/>
                <w:rFonts w:cs="Arial"/>
                <w:b/>
                <w:szCs w:val="24"/>
                <w:lang w:val="es-AR"/>
              </w:rPr>
              <w:t xml:space="preserve"> – </w:t>
            </w:r>
            <w:r w:rsidR="0068233D">
              <w:rPr>
                <w:rStyle w:val="MessageHeaderLabel"/>
                <w:rFonts w:cs="Arial"/>
                <w:b/>
                <w:szCs w:val="24"/>
                <w:lang w:val="es-AR"/>
              </w:rPr>
              <w:t xml:space="preserve">Dirección de </w:t>
            </w:r>
            <w:proofErr w:type="spellStart"/>
            <w:r w:rsidR="0068233D">
              <w:rPr>
                <w:rStyle w:val="MessageHeaderLabel"/>
                <w:rFonts w:cs="Arial"/>
                <w:b/>
                <w:szCs w:val="24"/>
                <w:lang w:val="es-AR"/>
              </w:rPr>
              <w:t>Upstream</w:t>
            </w:r>
            <w:proofErr w:type="spellEnd"/>
            <w:r w:rsidR="0068233D">
              <w:rPr>
                <w:rStyle w:val="MessageHeaderLabel"/>
                <w:rFonts w:cs="Arial"/>
                <w:b/>
                <w:szCs w:val="24"/>
                <w:lang w:val="es-AR"/>
              </w:rPr>
              <w:t xml:space="preserve"> (Geofísica) </w:t>
            </w:r>
          </w:p>
          <w:p w:rsidR="00E945C2" w:rsidRDefault="0068233D" w:rsidP="00986E75">
            <w:pPr>
              <w:widowControl/>
              <w:ind w:left="0"/>
              <w:rPr>
                <w:rStyle w:val="MessageHeaderLabel"/>
                <w:rFonts w:cs="Arial"/>
                <w:b/>
                <w:szCs w:val="24"/>
                <w:lang w:val="es-AR"/>
              </w:rPr>
            </w:pPr>
            <w:r>
              <w:rPr>
                <w:rStyle w:val="MessageHeaderLabel"/>
                <w:rFonts w:cs="Arial"/>
                <w:b/>
                <w:szCs w:val="24"/>
                <w:lang w:val="es-AR"/>
              </w:rPr>
              <w:t xml:space="preserve">YPF – </w:t>
            </w:r>
            <w:r w:rsidR="001120E2">
              <w:rPr>
                <w:rStyle w:val="MessageHeaderLabel"/>
                <w:rFonts w:cs="Arial"/>
                <w:b/>
                <w:szCs w:val="24"/>
                <w:lang w:val="es-AR"/>
              </w:rPr>
              <w:t>Dirección de Tecnología</w:t>
            </w:r>
          </w:p>
          <w:p w:rsidR="0068233D" w:rsidRPr="00E945C2" w:rsidRDefault="0068233D" w:rsidP="00986E75">
            <w:pPr>
              <w:widowControl/>
              <w:ind w:left="0"/>
              <w:rPr>
                <w:rStyle w:val="MessageHeaderLabel"/>
                <w:rFonts w:cs="Arial"/>
                <w:b/>
                <w:szCs w:val="24"/>
                <w:lang w:val="es-AR"/>
              </w:rPr>
            </w:pPr>
            <w:r>
              <w:rPr>
                <w:rStyle w:val="MessageHeaderLabel"/>
                <w:rFonts w:cs="Arial"/>
                <w:b/>
                <w:szCs w:val="24"/>
                <w:lang w:val="es-AR"/>
              </w:rPr>
              <w:t>UNLP – Centro de Geofísica</w:t>
            </w:r>
          </w:p>
        </w:tc>
        <w:tc>
          <w:tcPr>
            <w:tcW w:w="3402" w:type="dxa"/>
            <w:gridSpan w:val="2"/>
          </w:tcPr>
          <w:p w:rsidR="00E945C2" w:rsidRPr="00E945C2" w:rsidRDefault="00E945C2" w:rsidP="00986E75">
            <w:pPr>
              <w:widowControl/>
              <w:ind w:left="0"/>
              <w:rPr>
                <w:rStyle w:val="MessageHeaderLabel"/>
                <w:rFonts w:cs="Arial"/>
                <w:szCs w:val="24"/>
                <w:lang w:val="es-AR"/>
              </w:rPr>
            </w:pPr>
          </w:p>
        </w:tc>
      </w:tr>
      <w:tr w:rsidR="00E945C2" w:rsidRPr="00E945C2" w:rsidTr="00940C32">
        <w:trPr>
          <w:trHeight w:val="322"/>
        </w:trPr>
        <w:tc>
          <w:tcPr>
            <w:tcW w:w="1276" w:type="dxa"/>
          </w:tcPr>
          <w:p w:rsidR="00E945C2" w:rsidRPr="00E945C2" w:rsidRDefault="00E945C2" w:rsidP="00105BE2">
            <w:pPr>
              <w:widowControl/>
              <w:ind w:left="0"/>
              <w:jc w:val="left"/>
              <w:rPr>
                <w:rStyle w:val="MessageHeaderLabel"/>
                <w:rFonts w:cs="Arial"/>
                <w:szCs w:val="24"/>
                <w:lang w:val="es-AR"/>
              </w:rPr>
            </w:pPr>
            <w:r w:rsidRPr="00E945C2">
              <w:rPr>
                <w:rStyle w:val="MessageHeaderLabel"/>
                <w:rFonts w:cs="Arial"/>
                <w:szCs w:val="24"/>
                <w:lang w:val="es-AR"/>
              </w:rPr>
              <w:t xml:space="preserve">Proyecto </w:t>
            </w:r>
          </w:p>
        </w:tc>
        <w:tc>
          <w:tcPr>
            <w:tcW w:w="7088" w:type="dxa"/>
            <w:gridSpan w:val="3"/>
          </w:tcPr>
          <w:p w:rsidR="00E945C2" w:rsidRPr="000F3631" w:rsidRDefault="0068233D" w:rsidP="001120E2">
            <w:pPr>
              <w:widowControl/>
              <w:ind w:left="0"/>
              <w:jc w:val="left"/>
              <w:rPr>
                <w:rStyle w:val="MessageHeaderLabel"/>
                <w:rFonts w:cs="Arial"/>
                <w:b/>
                <w:szCs w:val="24"/>
                <w:lang w:val="es-AR"/>
              </w:rPr>
            </w:pPr>
            <w:r>
              <w:rPr>
                <w:rStyle w:val="MessageHeaderLabel"/>
                <w:rFonts w:cs="Arial"/>
                <w:b/>
                <w:szCs w:val="24"/>
                <w:lang w:val="es-AR"/>
              </w:rPr>
              <w:t>Proyecto ONDAS (</w:t>
            </w:r>
            <w:proofErr w:type="spellStart"/>
            <w:r>
              <w:rPr>
                <w:rStyle w:val="MessageHeaderLabel"/>
                <w:rFonts w:cs="Arial"/>
                <w:b/>
                <w:szCs w:val="24"/>
                <w:lang w:val="es-AR"/>
              </w:rPr>
              <w:t>Fonarsec</w:t>
            </w:r>
            <w:proofErr w:type="spellEnd"/>
            <w:r>
              <w:rPr>
                <w:rStyle w:val="MessageHeaderLabel"/>
                <w:rFonts w:cs="Arial"/>
                <w:b/>
                <w:szCs w:val="24"/>
                <w:lang w:val="es-AR"/>
              </w:rPr>
              <w:t>)</w:t>
            </w:r>
          </w:p>
        </w:tc>
      </w:tr>
      <w:tr w:rsidR="00E945C2" w:rsidRPr="008F56D6">
        <w:tc>
          <w:tcPr>
            <w:tcW w:w="1276" w:type="dxa"/>
          </w:tcPr>
          <w:p w:rsidR="00E945C2" w:rsidRDefault="00E945C2" w:rsidP="00105BE2">
            <w:pPr>
              <w:widowControl/>
              <w:ind w:left="0"/>
              <w:jc w:val="left"/>
              <w:rPr>
                <w:rStyle w:val="MessageHeaderLabel"/>
                <w:rFonts w:cs="Arial"/>
                <w:szCs w:val="24"/>
                <w:lang w:val="es-AR"/>
              </w:rPr>
            </w:pPr>
            <w:r w:rsidRPr="00E945C2">
              <w:rPr>
                <w:rStyle w:val="MessageHeaderLabel"/>
                <w:rFonts w:cs="Arial"/>
                <w:szCs w:val="24"/>
                <w:lang w:val="es-AR"/>
              </w:rPr>
              <w:t>Participantes</w:t>
            </w:r>
          </w:p>
          <w:p w:rsidR="00940C32" w:rsidRDefault="00940C32" w:rsidP="00105BE2">
            <w:pPr>
              <w:widowControl/>
              <w:ind w:left="0"/>
              <w:jc w:val="left"/>
              <w:rPr>
                <w:rStyle w:val="MessageHeaderLabel"/>
                <w:rFonts w:cs="Arial"/>
                <w:szCs w:val="24"/>
                <w:lang w:val="es-AR"/>
              </w:rPr>
            </w:pPr>
          </w:p>
          <w:p w:rsidR="00940C32" w:rsidRDefault="00940C32" w:rsidP="00105BE2">
            <w:pPr>
              <w:widowControl/>
              <w:ind w:left="0"/>
              <w:jc w:val="left"/>
              <w:rPr>
                <w:rStyle w:val="MessageHeaderLabel"/>
                <w:rFonts w:cs="Arial"/>
                <w:szCs w:val="24"/>
                <w:lang w:val="es-AR"/>
              </w:rPr>
            </w:pPr>
          </w:p>
          <w:p w:rsidR="00940C32" w:rsidRDefault="00940C32" w:rsidP="00105BE2">
            <w:pPr>
              <w:widowControl/>
              <w:ind w:left="0"/>
              <w:jc w:val="left"/>
              <w:rPr>
                <w:rStyle w:val="MessageHeaderLabel"/>
                <w:rFonts w:cs="Arial"/>
                <w:szCs w:val="24"/>
                <w:lang w:val="es-AR"/>
              </w:rPr>
            </w:pPr>
          </w:p>
          <w:p w:rsidR="00940C32" w:rsidRDefault="00940C32" w:rsidP="00105BE2">
            <w:pPr>
              <w:widowControl/>
              <w:ind w:left="0"/>
              <w:jc w:val="left"/>
              <w:rPr>
                <w:rStyle w:val="MessageHeaderLabel"/>
                <w:rFonts w:cs="Arial"/>
                <w:szCs w:val="24"/>
                <w:lang w:val="es-AR"/>
              </w:rPr>
            </w:pPr>
          </w:p>
          <w:p w:rsidR="00940C32" w:rsidRPr="00940C32" w:rsidRDefault="00940C32" w:rsidP="00105BE2">
            <w:pPr>
              <w:widowControl/>
              <w:ind w:left="0"/>
              <w:jc w:val="left"/>
              <w:rPr>
                <w:rStyle w:val="MessageHeaderLabel"/>
                <w:rFonts w:cs="Arial"/>
                <w:szCs w:val="24"/>
                <w:lang w:val="pt-BR"/>
              </w:rPr>
            </w:pPr>
          </w:p>
          <w:p w:rsidR="00940C32" w:rsidRPr="00940C32" w:rsidRDefault="00940C32" w:rsidP="00105BE2">
            <w:pPr>
              <w:widowControl/>
              <w:ind w:left="0"/>
              <w:jc w:val="left"/>
              <w:rPr>
                <w:rStyle w:val="MessageHeaderLabel"/>
                <w:rFonts w:cs="Arial"/>
                <w:szCs w:val="24"/>
                <w:lang w:val="pt-BR"/>
              </w:rPr>
            </w:pPr>
          </w:p>
          <w:p w:rsidR="00940C32" w:rsidRPr="00940C32" w:rsidRDefault="00940C32" w:rsidP="00105BE2">
            <w:pPr>
              <w:widowControl/>
              <w:ind w:left="0"/>
              <w:jc w:val="left"/>
              <w:rPr>
                <w:rStyle w:val="MessageHeaderLabel"/>
                <w:rFonts w:cs="Arial"/>
                <w:szCs w:val="24"/>
                <w:lang w:val="pt-BR"/>
              </w:rPr>
            </w:pPr>
          </w:p>
          <w:p w:rsidR="00940C32" w:rsidRPr="00940C32" w:rsidRDefault="00940C32" w:rsidP="00105BE2">
            <w:pPr>
              <w:widowControl/>
              <w:ind w:left="0"/>
              <w:jc w:val="left"/>
              <w:rPr>
                <w:rStyle w:val="MessageHeaderLabel"/>
                <w:rFonts w:cs="Arial"/>
                <w:szCs w:val="24"/>
                <w:lang w:val="pt-BR"/>
              </w:rPr>
            </w:pPr>
          </w:p>
          <w:p w:rsidR="00940C32" w:rsidRPr="00940C32" w:rsidRDefault="00940C32" w:rsidP="00105BE2">
            <w:pPr>
              <w:widowControl/>
              <w:ind w:left="0"/>
              <w:jc w:val="left"/>
              <w:rPr>
                <w:rStyle w:val="MessageHeaderLabel"/>
                <w:rFonts w:cs="Arial"/>
                <w:szCs w:val="24"/>
                <w:lang w:val="pt-BR"/>
              </w:rPr>
            </w:pPr>
          </w:p>
        </w:tc>
        <w:tc>
          <w:tcPr>
            <w:tcW w:w="7088" w:type="dxa"/>
            <w:gridSpan w:val="3"/>
          </w:tcPr>
          <w:tbl>
            <w:tblPr>
              <w:tblW w:w="6408" w:type="dxa"/>
              <w:tblInd w:w="5" w:type="dxa"/>
              <w:tblLayout w:type="fixed"/>
              <w:tblCellMar>
                <w:left w:w="70" w:type="dxa"/>
                <w:right w:w="70" w:type="dxa"/>
              </w:tblCellMar>
              <w:tblLook w:val="00BE"/>
            </w:tblPr>
            <w:tblGrid>
              <w:gridCol w:w="2439"/>
              <w:gridCol w:w="992"/>
              <w:gridCol w:w="992"/>
              <w:gridCol w:w="137"/>
              <w:gridCol w:w="1848"/>
            </w:tblGrid>
            <w:tr w:rsidR="00940C32" w:rsidRPr="008F56D6" w:rsidTr="00E23EEA">
              <w:trPr>
                <w:trHeight w:val="374"/>
              </w:trPr>
              <w:tc>
                <w:tcPr>
                  <w:tcW w:w="2439" w:type="dxa"/>
                  <w:tcBorders>
                    <w:top w:val="single" w:sz="4" w:space="0" w:color="auto"/>
                    <w:left w:val="single" w:sz="4" w:space="0" w:color="auto"/>
                    <w:bottom w:val="single" w:sz="4" w:space="0" w:color="auto"/>
                    <w:right w:val="single" w:sz="4" w:space="0" w:color="auto"/>
                  </w:tcBorders>
                </w:tcPr>
                <w:p w:rsidR="00940C32" w:rsidRPr="0068233D" w:rsidRDefault="0068233D" w:rsidP="00D70A59">
                  <w:pPr>
                    <w:ind w:left="0"/>
                    <w:rPr>
                      <w:rStyle w:val="MessageHeaderLabel"/>
                      <w:rFonts w:cs="Arial"/>
                      <w:szCs w:val="18"/>
                    </w:rPr>
                  </w:pPr>
                  <w:r w:rsidRPr="0068233D">
                    <w:rPr>
                      <w:rStyle w:val="MessageHeaderLabel"/>
                      <w:rFonts w:cs="Arial"/>
                      <w:szCs w:val="18"/>
                    </w:rPr>
                    <w:t>GAUZELLINO, PATRICIA</w:t>
                  </w:r>
                </w:p>
                <w:p w:rsidR="00940C32" w:rsidRPr="0068233D" w:rsidRDefault="0068233D" w:rsidP="00D70A59">
                  <w:pPr>
                    <w:ind w:left="0"/>
                    <w:rPr>
                      <w:rStyle w:val="MessageHeaderLabel"/>
                      <w:rFonts w:cs="Arial"/>
                      <w:szCs w:val="18"/>
                    </w:rPr>
                  </w:pPr>
                  <w:r w:rsidRPr="0068233D">
                    <w:rPr>
                      <w:rStyle w:val="MessageHeaderLabel"/>
                      <w:rFonts w:cs="Arial"/>
                      <w:szCs w:val="18"/>
                    </w:rPr>
                    <w:t>SANTOS, JUAN</w:t>
                  </w:r>
                </w:p>
                <w:p w:rsidR="00940C32" w:rsidRPr="0068233D" w:rsidRDefault="0068233D" w:rsidP="00D70A59">
                  <w:pPr>
                    <w:ind w:left="0"/>
                    <w:rPr>
                      <w:rStyle w:val="MessageHeaderLabel"/>
                      <w:rFonts w:cs="Arial"/>
                      <w:szCs w:val="18"/>
                    </w:rPr>
                  </w:pPr>
                  <w:r w:rsidRPr="0068233D">
                    <w:rPr>
                      <w:rStyle w:val="MessageHeaderLabel"/>
                      <w:rFonts w:cs="Arial"/>
                      <w:szCs w:val="18"/>
                    </w:rPr>
                    <w:t>ZYSERMAN, FABIO</w:t>
                  </w:r>
                </w:p>
                <w:p w:rsidR="00940C32" w:rsidRPr="00940C32" w:rsidRDefault="0068233D" w:rsidP="00D70A59">
                  <w:pPr>
                    <w:ind w:left="0"/>
                    <w:rPr>
                      <w:rStyle w:val="MessageHeaderLabel"/>
                      <w:rFonts w:cs="Arial"/>
                      <w:szCs w:val="18"/>
                      <w:lang w:val="pt-BR"/>
                    </w:rPr>
                  </w:pPr>
                  <w:r>
                    <w:rPr>
                      <w:rStyle w:val="MessageHeaderLabel"/>
                      <w:rFonts w:cs="Arial"/>
                      <w:szCs w:val="18"/>
                      <w:lang w:val="pt-BR"/>
                    </w:rPr>
                    <w:t>LORENZO, DANIEL</w:t>
                  </w:r>
                </w:p>
                <w:p w:rsidR="00940C32" w:rsidRPr="00940C32" w:rsidRDefault="0068233D" w:rsidP="00D70A59">
                  <w:pPr>
                    <w:ind w:left="0"/>
                    <w:rPr>
                      <w:rStyle w:val="MessageHeaderLabel"/>
                      <w:rFonts w:cs="Arial"/>
                      <w:szCs w:val="18"/>
                      <w:lang w:val="pt-BR"/>
                    </w:rPr>
                  </w:pPr>
                  <w:r>
                    <w:rPr>
                      <w:rStyle w:val="MessageHeaderLabel"/>
                      <w:rFonts w:cs="Arial"/>
                      <w:szCs w:val="18"/>
                      <w:lang w:val="pt-BR"/>
                    </w:rPr>
                    <w:t>PIANELLI</w:t>
                  </w:r>
                  <w:r w:rsidR="00940C32" w:rsidRPr="00940C32">
                    <w:rPr>
                      <w:rStyle w:val="MessageHeaderLabel"/>
                      <w:rFonts w:cs="Arial"/>
                      <w:szCs w:val="18"/>
                      <w:lang w:val="pt-BR"/>
                    </w:rPr>
                    <w:t xml:space="preserve">, </w:t>
                  </w:r>
                  <w:r>
                    <w:rPr>
                      <w:rStyle w:val="MessageHeaderLabel"/>
                      <w:rFonts w:cs="Arial"/>
                      <w:szCs w:val="18"/>
                      <w:lang w:val="pt-BR"/>
                    </w:rPr>
                    <w:t>LUIS</w:t>
                  </w:r>
                </w:p>
                <w:p w:rsidR="00940C32" w:rsidRPr="00940C32" w:rsidRDefault="00940C32" w:rsidP="00D70A59">
                  <w:pPr>
                    <w:ind w:left="0"/>
                    <w:rPr>
                      <w:rStyle w:val="MessageHeaderLabel"/>
                      <w:rFonts w:cs="Arial"/>
                      <w:szCs w:val="18"/>
                      <w:lang w:val="pt-BR"/>
                    </w:rPr>
                  </w:pPr>
                  <w:r w:rsidRPr="00940C32">
                    <w:rPr>
                      <w:rStyle w:val="MessageHeaderLabel"/>
                      <w:rFonts w:cs="Arial"/>
                      <w:szCs w:val="18"/>
                      <w:lang w:val="pt-BR"/>
                    </w:rPr>
                    <w:t>VILLAFINES, GUSTAVO</w:t>
                  </w:r>
                </w:p>
                <w:p w:rsidR="00696409" w:rsidRPr="00696409" w:rsidRDefault="00696409" w:rsidP="003A78C9">
                  <w:pPr>
                    <w:ind w:left="0"/>
                    <w:rPr>
                      <w:rStyle w:val="MessageHeaderLabel"/>
                      <w:rFonts w:cs="Arial"/>
                      <w:szCs w:val="18"/>
                      <w:lang w:val="pt-BR"/>
                    </w:rPr>
                  </w:pPr>
                </w:p>
              </w:tc>
              <w:tc>
                <w:tcPr>
                  <w:tcW w:w="992" w:type="dxa"/>
                  <w:tcBorders>
                    <w:top w:val="single" w:sz="4" w:space="0" w:color="auto"/>
                    <w:left w:val="single" w:sz="4" w:space="0" w:color="auto"/>
                    <w:bottom w:val="single" w:sz="4" w:space="0" w:color="auto"/>
                    <w:right w:val="single" w:sz="4" w:space="0" w:color="auto"/>
                  </w:tcBorders>
                </w:tcPr>
                <w:p w:rsidR="00940C32" w:rsidRPr="0068233D" w:rsidRDefault="0068233D" w:rsidP="00D70A59">
                  <w:pPr>
                    <w:ind w:left="0"/>
                    <w:rPr>
                      <w:rStyle w:val="MessageHeaderLabel"/>
                      <w:rFonts w:cs="Arial"/>
                      <w:szCs w:val="18"/>
                      <w:lang w:val="pt-BR"/>
                    </w:rPr>
                  </w:pPr>
                  <w:r w:rsidRPr="0068233D">
                    <w:rPr>
                      <w:rStyle w:val="MessageHeaderLabel"/>
                      <w:rFonts w:cs="Arial"/>
                      <w:szCs w:val="18"/>
                      <w:lang w:val="pt-BR"/>
                    </w:rPr>
                    <w:t>PG</w:t>
                  </w:r>
                </w:p>
                <w:p w:rsidR="00940C32" w:rsidRPr="0068233D" w:rsidRDefault="0068233D" w:rsidP="00D70A59">
                  <w:pPr>
                    <w:ind w:left="0"/>
                    <w:rPr>
                      <w:rStyle w:val="MessageHeaderLabel"/>
                      <w:rFonts w:cs="Arial"/>
                      <w:szCs w:val="18"/>
                      <w:lang w:val="pt-BR"/>
                    </w:rPr>
                  </w:pPr>
                  <w:r w:rsidRPr="0068233D">
                    <w:rPr>
                      <w:rStyle w:val="MessageHeaderLabel"/>
                      <w:rFonts w:cs="Arial"/>
                      <w:szCs w:val="18"/>
                      <w:lang w:val="pt-BR"/>
                    </w:rPr>
                    <w:t>JS</w:t>
                  </w:r>
                </w:p>
                <w:p w:rsidR="00940C32" w:rsidRPr="0068233D" w:rsidRDefault="0068233D" w:rsidP="00D70A59">
                  <w:pPr>
                    <w:ind w:left="0"/>
                    <w:rPr>
                      <w:rStyle w:val="MessageHeaderLabel"/>
                      <w:rFonts w:cs="Arial"/>
                      <w:szCs w:val="18"/>
                      <w:lang w:val="pt-BR"/>
                    </w:rPr>
                  </w:pPr>
                  <w:r w:rsidRPr="0068233D">
                    <w:rPr>
                      <w:rStyle w:val="MessageHeaderLabel"/>
                      <w:rFonts w:cs="Arial"/>
                      <w:szCs w:val="18"/>
                      <w:lang w:val="pt-BR"/>
                    </w:rPr>
                    <w:t>FZ</w:t>
                  </w:r>
                </w:p>
                <w:p w:rsidR="00940C32" w:rsidRPr="0068233D" w:rsidRDefault="0068233D" w:rsidP="00D70A59">
                  <w:pPr>
                    <w:ind w:left="0"/>
                    <w:rPr>
                      <w:rStyle w:val="MessageHeaderLabel"/>
                      <w:rFonts w:cs="Arial"/>
                      <w:szCs w:val="18"/>
                      <w:lang w:val="pt-BR"/>
                    </w:rPr>
                  </w:pPr>
                  <w:r w:rsidRPr="0068233D">
                    <w:rPr>
                      <w:rStyle w:val="MessageHeaderLabel"/>
                      <w:rFonts w:cs="Arial"/>
                      <w:szCs w:val="18"/>
                      <w:lang w:val="pt-BR"/>
                    </w:rPr>
                    <w:t>DL</w:t>
                  </w:r>
                </w:p>
                <w:p w:rsidR="00940C32" w:rsidRPr="0068233D" w:rsidRDefault="0068233D" w:rsidP="00D70A59">
                  <w:pPr>
                    <w:ind w:left="0"/>
                    <w:rPr>
                      <w:rStyle w:val="MessageHeaderLabel"/>
                      <w:rFonts w:cs="Arial"/>
                      <w:szCs w:val="18"/>
                      <w:lang w:val="pt-BR"/>
                    </w:rPr>
                  </w:pPr>
                  <w:r w:rsidRPr="0068233D">
                    <w:rPr>
                      <w:rStyle w:val="MessageHeaderLabel"/>
                      <w:rFonts w:cs="Arial"/>
                      <w:szCs w:val="18"/>
                      <w:lang w:val="pt-BR"/>
                    </w:rPr>
                    <w:t>LP</w:t>
                  </w:r>
                </w:p>
                <w:p w:rsidR="00940C32" w:rsidRPr="00A05E5E" w:rsidRDefault="00940C32" w:rsidP="00D70A59">
                  <w:pPr>
                    <w:ind w:left="0"/>
                    <w:rPr>
                      <w:rStyle w:val="MessageHeaderLabel"/>
                      <w:rFonts w:cs="Arial"/>
                      <w:szCs w:val="18"/>
                      <w:lang w:val="en-US"/>
                    </w:rPr>
                  </w:pPr>
                  <w:r>
                    <w:rPr>
                      <w:rStyle w:val="MessageHeaderLabel"/>
                      <w:rFonts w:cs="Arial"/>
                      <w:szCs w:val="18"/>
                      <w:lang w:val="en-US"/>
                    </w:rPr>
                    <w:t>GV</w:t>
                  </w:r>
                </w:p>
                <w:p w:rsidR="00696409" w:rsidRPr="008F56D6" w:rsidRDefault="00696409" w:rsidP="003A78C9">
                  <w:pPr>
                    <w:ind w:left="0"/>
                    <w:rPr>
                      <w:rStyle w:val="MessageHeaderLabel"/>
                      <w:rFonts w:cs="Arial"/>
                      <w:szCs w:val="18"/>
                      <w:lang w:val="en-US"/>
                    </w:rPr>
                  </w:pPr>
                </w:p>
              </w:tc>
              <w:tc>
                <w:tcPr>
                  <w:tcW w:w="1129" w:type="dxa"/>
                  <w:gridSpan w:val="2"/>
                  <w:tcBorders>
                    <w:top w:val="single" w:sz="4" w:space="0" w:color="auto"/>
                    <w:left w:val="single" w:sz="4" w:space="0" w:color="auto"/>
                    <w:bottom w:val="single" w:sz="4" w:space="0" w:color="auto"/>
                    <w:right w:val="single" w:sz="4" w:space="0" w:color="auto"/>
                  </w:tcBorders>
                </w:tcPr>
                <w:p w:rsidR="00940C32" w:rsidRPr="001120E2" w:rsidRDefault="0068233D" w:rsidP="00D70A59">
                  <w:pPr>
                    <w:ind w:left="0"/>
                    <w:rPr>
                      <w:rStyle w:val="MessageHeaderLabel"/>
                      <w:rFonts w:cs="Arial"/>
                      <w:szCs w:val="18"/>
                      <w:lang w:val="en-US"/>
                    </w:rPr>
                  </w:pPr>
                  <w:r>
                    <w:rPr>
                      <w:rStyle w:val="MessageHeaderLabel"/>
                      <w:rFonts w:cs="Arial"/>
                      <w:szCs w:val="18"/>
                      <w:lang w:val="en-US"/>
                    </w:rPr>
                    <w:t>UNLP</w:t>
                  </w:r>
                </w:p>
                <w:p w:rsidR="00696409" w:rsidRDefault="0068233D" w:rsidP="003A78C9">
                  <w:pPr>
                    <w:ind w:left="0"/>
                    <w:rPr>
                      <w:rStyle w:val="MessageHeaderLabel"/>
                      <w:rFonts w:cs="Arial"/>
                      <w:szCs w:val="18"/>
                      <w:lang w:val="en-US"/>
                    </w:rPr>
                  </w:pPr>
                  <w:r>
                    <w:rPr>
                      <w:rStyle w:val="MessageHeaderLabel"/>
                      <w:rFonts w:cs="Arial"/>
                      <w:szCs w:val="18"/>
                      <w:lang w:val="en-US"/>
                    </w:rPr>
                    <w:t>UNLP</w:t>
                  </w:r>
                </w:p>
                <w:p w:rsidR="0068233D" w:rsidRDefault="0068233D" w:rsidP="003A78C9">
                  <w:pPr>
                    <w:ind w:left="0"/>
                    <w:rPr>
                      <w:rStyle w:val="MessageHeaderLabel"/>
                      <w:rFonts w:cs="Arial"/>
                      <w:szCs w:val="18"/>
                      <w:lang w:val="en-US"/>
                    </w:rPr>
                  </w:pPr>
                  <w:r>
                    <w:rPr>
                      <w:rStyle w:val="MessageHeaderLabel"/>
                      <w:rFonts w:cs="Arial"/>
                      <w:szCs w:val="18"/>
                      <w:lang w:val="en-US"/>
                    </w:rPr>
                    <w:t>UNLP</w:t>
                  </w:r>
                </w:p>
                <w:p w:rsidR="0068233D" w:rsidRDefault="0068233D" w:rsidP="003A78C9">
                  <w:pPr>
                    <w:ind w:left="0"/>
                    <w:rPr>
                      <w:rStyle w:val="MessageHeaderLabel"/>
                      <w:rFonts w:cs="Arial"/>
                      <w:szCs w:val="18"/>
                      <w:lang w:val="en-US"/>
                    </w:rPr>
                  </w:pPr>
                  <w:r>
                    <w:rPr>
                      <w:rStyle w:val="MessageHeaderLabel"/>
                      <w:rFonts w:cs="Arial"/>
                      <w:szCs w:val="18"/>
                      <w:lang w:val="en-US"/>
                    </w:rPr>
                    <w:t>YPF</w:t>
                  </w:r>
                </w:p>
                <w:p w:rsidR="0068233D" w:rsidRDefault="0068233D" w:rsidP="003A78C9">
                  <w:pPr>
                    <w:ind w:left="0"/>
                    <w:rPr>
                      <w:rStyle w:val="MessageHeaderLabel"/>
                      <w:rFonts w:cs="Arial"/>
                      <w:szCs w:val="18"/>
                      <w:lang w:val="en-US"/>
                    </w:rPr>
                  </w:pPr>
                  <w:r>
                    <w:rPr>
                      <w:rStyle w:val="MessageHeaderLabel"/>
                      <w:rFonts w:cs="Arial"/>
                      <w:szCs w:val="18"/>
                      <w:lang w:val="en-US"/>
                    </w:rPr>
                    <w:t>YPF</w:t>
                  </w:r>
                </w:p>
                <w:p w:rsidR="0068233D" w:rsidRPr="00B019AF" w:rsidRDefault="0068233D" w:rsidP="003A78C9">
                  <w:pPr>
                    <w:ind w:left="0"/>
                    <w:rPr>
                      <w:rStyle w:val="MessageHeaderLabel"/>
                      <w:rFonts w:cs="Arial"/>
                      <w:szCs w:val="18"/>
                      <w:lang w:val="en-US"/>
                    </w:rPr>
                  </w:pPr>
                  <w:r>
                    <w:rPr>
                      <w:rStyle w:val="MessageHeaderLabel"/>
                      <w:rFonts w:cs="Arial"/>
                      <w:szCs w:val="18"/>
                      <w:lang w:val="en-US"/>
                    </w:rPr>
                    <w:t>YPF</w:t>
                  </w:r>
                </w:p>
              </w:tc>
              <w:tc>
                <w:tcPr>
                  <w:tcW w:w="1848" w:type="dxa"/>
                  <w:tcBorders>
                    <w:top w:val="single" w:sz="4" w:space="0" w:color="auto"/>
                    <w:left w:val="single" w:sz="4" w:space="0" w:color="auto"/>
                    <w:bottom w:val="single" w:sz="4" w:space="0" w:color="auto"/>
                    <w:right w:val="single" w:sz="4" w:space="0" w:color="auto"/>
                  </w:tcBorders>
                </w:tcPr>
                <w:p w:rsidR="00940C32" w:rsidRPr="00293A60" w:rsidRDefault="006C50FF" w:rsidP="00D70A59">
                  <w:pPr>
                    <w:ind w:left="0"/>
                    <w:rPr>
                      <w:rStyle w:val="MessageHeaderLabel"/>
                      <w:rFonts w:cs="Arial"/>
                      <w:szCs w:val="18"/>
                      <w:lang w:val="en-US"/>
                    </w:rPr>
                  </w:pPr>
                  <w:r w:rsidRPr="00293A60">
                    <w:rPr>
                      <w:rStyle w:val="MessageHeaderLabel"/>
                      <w:rFonts w:cs="Arial"/>
                      <w:szCs w:val="18"/>
                      <w:lang w:val="en-US"/>
                    </w:rPr>
                    <w:t xml:space="preserve"> </w:t>
                  </w:r>
                </w:p>
                <w:p w:rsidR="003A78C9" w:rsidRDefault="003A78C9" w:rsidP="003A78C9">
                  <w:pPr>
                    <w:ind w:left="0"/>
                    <w:rPr>
                      <w:rStyle w:val="MessageHeaderLabel"/>
                      <w:rFonts w:cs="Arial"/>
                      <w:szCs w:val="18"/>
                      <w:lang w:val="en-US"/>
                    </w:rPr>
                  </w:pPr>
                </w:p>
                <w:p w:rsidR="00C74A81" w:rsidRDefault="00C74A81" w:rsidP="003A78C9">
                  <w:pPr>
                    <w:ind w:left="0"/>
                    <w:rPr>
                      <w:rStyle w:val="MessageHeaderLabel"/>
                      <w:rFonts w:cs="Arial"/>
                      <w:szCs w:val="18"/>
                      <w:lang w:val="en-US"/>
                    </w:rPr>
                  </w:pPr>
                </w:p>
                <w:p w:rsidR="00C74A81" w:rsidRDefault="00C74A81" w:rsidP="003A78C9">
                  <w:pPr>
                    <w:ind w:left="0"/>
                    <w:rPr>
                      <w:rStyle w:val="MessageHeaderLabel"/>
                      <w:rFonts w:cs="Arial"/>
                      <w:szCs w:val="18"/>
                      <w:lang w:val="en-US"/>
                    </w:rPr>
                  </w:pPr>
                </w:p>
                <w:p w:rsidR="00C74A81" w:rsidRPr="00D03611" w:rsidRDefault="00C74A81" w:rsidP="003A78C9">
                  <w:pPr>
                    <w:ind w:left="0"/>
                    <w:rPr>
                      <w:rStyle w:val="MessageHeaderLabel"/>
                      <w:rFonts w:cs="Arial"/>
                      <w:szCs w:val="18"/>
                      <w:lang w:val="en-US"/>
                    </w:rPr>
                  </w:pPr>
                </w:p>
                <w:p w:rsidR="00D03611" w:rsidRPr="00C74A81" w:rsidRDefault="0022455D" w:rsidP="0022455D">
                  <w:pPr>
                    <w:ind w:left="0"/>
                    <w:rPr>
                      <w:rStyle w:val="MessageHeaderLabel"/>
                      <w:rFonts w:cs="Arial"/>
                      <w:i/>
                      <w:szCs w:val="18"/>
                    </w:rPr>
                  </w:pPr>
                  <w:r w:rsidRPr="00751D60">
                    <w:rPr>
                      <w:rStyle w:val="MessageHeaderLabel"/>
                      <w:rFonts w:cs="Arial"/>
                      <w:i/>
                      <w:szCs w:val="18"/>
                    </w:rPr>
                    <w:t>Resp</w:t>
                  </w:r>
                  <w:r>
                    <w:rPr>
                      <w:rStyle w:val="MessageHeaderLabel"/>
                      <w:rFonts w:cs="Arial"/>
                      <w:i/>
                      <w:szCs w:val="18"/>
                    </w:rPr>
                    <w:t>onsable</w:t>
                  </w:r>
                  <w:r w:rsidRPr="00751D60">
                    <w:rPr>
                      <w:rStyle w:val="MessageHeaderLabel"/>
                      <w:rFonts w:cs="Arial"/>
                      <w:i/>
                      <w:szCs w:val="18"/>
                    </w:rPr>
                    <w:t xml:space="preserve"> Minuta</w:t>
                  </w:r>
                </w:p>
              </w:tc>
            </w:tr>
            <w:tr w:rsidR="00402D3E" w:rsidRPr="008F56D6" w:rsidTr="00402D3E">
              <w:trPr>
                <w:trHeight w:val="374"/>
              </w:trPr>
              <w:tc>
                <w:tcPr>
                  <w:tcW w:w="2439" w:type="dxa"/>
                  <w:tcBorders>
                    <w:top w:val="single" w:sz="4" w:space="0" w:color="auto"/>
                  </w:tcBorders>
                </w:tcPr>
                <w:p w:rsidR="00402D3E" w:rsidRPr="008F56D6" w:rsidRDefault="00402D3E" w:rsidP="00D70A59">
                  <w:pPr>
                    <w:ind w:left="0"/>
                    <w:rPr>
                      <w:rStyle w:val="MessageHeaderLabel"/>
                      <w:rFonts w:cs="Arial"/>
                      <w:szCs w:val="18"/>
                    </w:rPr>
                  </w:pPr>
                </w:p>
              </w:tc>
              <w:tc>
                <w:tcPr>
                  <w:tcW w:w="992" w:type="dxa"/>
                  <w:tcBorders>
                    <w:top w:val="single" w:sz="4" w:space="0" w:color="auto"/>
                  </w:tcBorders>
                </w:tcPr>
                <w:p w:rsidR="00402D3E" w:rsidRPr="00FA3B9D" w:rsidRDefault="00402D3E" w:rsidP="00D70A59">
                  <w:pPr>
                    <w:ind w:left="0"/>
                    <w:rPr>
                      <w:rStyle w:val="MessageHeaderLabel"/>
                      <w:rFonts w:cs="Arial"/>
                      <w:szCs w:val="18"/>
                    </w:rPr>
                  </w:pPr>
                </w:p>
              </w:tc>
              <w:tc>
                <w:tcPr>
                  <w:tcW w:w="992" w:type="dxa"/>
                  <w:tcBorders>
                    <w:top w:val="single" w:sz="4" w:space="0" w:color="auto"/>
                  </w:tcBorders>
                </w:tcPr>
                <w:p w:rsidR="00402D3E" w:rsidRDefault="00402D3E" w:rsidP="00D70A59">
                  <w:pPr>
                    <w:ind w:left="0"/>
                    <w:rPr>
                      <w:rStyle w:val="MessageHeaderLabel"/>
                      <w:rFonts w:cs="Arial"/>
                      <w:szCs w:val="18"/>
                    </w:rPr>
                  </w:pPr>
                </w:p>
              </w:tc>
              <w:tc>
                <w:tcPr>
                  <w:tcW w:w="1985" w:type="dxa"/>
                  <w:gridSpan w:val="2"/>
                  <w:tcBorders>
                    <w:top w:val="single" w:sz="4" w:space="0" w:color="auto"/>
                  </w:tcBorders>
                </w:tcPr>
                <w:p w:rsidR="00402D3E" w:rsidRDefault="00402D3E" w:rsidP="00D70A59">
                  <w:pPr>
                    <w:ind w:left="0"/>
                    <w:rPr>
                      <w:rStyle w:val="MessageHeaderLabel"/>
                      <w:rFonts w:cs="Arial"/>
                      <w:szCs w:val="18"/>
                    </w:rPr>
                  </w:pPr>
                </w:p>
              </w:tc>
            </w:tr>
          </w:tbl>
          <w:p w:rsidR="00E945C2" w:rsidRPr="008F56D6" w:rsidRDefault="00E945C2" w:rsidP="00986E75">
            <w:pPr>
              <w:widowControl/>
              <w:ind w:left="0"/>
              <w:rPr>
                <w:rStyle w:val="MessageHeaderLabel"/>
                <w:rFonts w:cs="Arial"/>
                <w:b/>
                <w:szCs w:val="24"/>
              </w:rPr>
            </w:pPr>
          </w:p>
        </w:tc>
      </w:tr>
      <w:tr w:rsidR="00E945C2" w:rsidRPr="00E945C2" w:rsidTr="008D4964">
        <w:tc>
          <w:tcPr>
            <w:tcW w:w="1276" w:type="dxa"/>
            <w:tcBorders>
              <w:bottom w:val="single" w:sz="6" w:space="0" w:color="auto"/>
            </w:tcBorders>
          </w:tcPr>
          <w:p w:rsidR="00940C32" w:rsidRPr="008F56D6" w:rsidRDefault="00940C32" w:rsidP="00940C32">
            <w:pPr>
              <w:ind w:left="0"/>
              <w:rPr>
                <w:rStyle w:val="MessageHeaderLabel"/>
                <w:rFonts w:cs="Arial"/>
                <w:szCs w:val="24"/>
              </w:rPr>
            </w:pPr>
          </w:p>
        </w:tc>
        <w:tc>
          <w:tcPr>
            <w:tcW w:w="3686" w:type="dxa"/>
            <w:tcBorders>
              <w:bottom w:val="single" w:sz="6" w:space="0" w:color="auto"/>
            </w:tcBorders>
          </w:tcPr>
          <w:p w:rsidR="00940C32" w:rsidRPr="00940C32" w:rsidRDefault="0068233D" w:rsidP="00D03611">
            <w:pPr>
              <w:widowControl/>
              <w:ind w:left="0"/>
              <w:rPr>
                <w:rStyle w:val="MessageHeaderLabel"/>
                <w:rFonts w:cs="Arial"/>
                <w:b/>
                <w:szCs w:val="24"/>
                <w:lang w:val="es-AR"/>
              </w:rPr>
            </w:pPr>
            <w:r>
              <w:rPr>
                <w:rStyle w:val="MessageHeaderLabel"/>
                <w:rFonts w:cs="Arial"/>
                <w:b/>
                <w:szCs w:val="24"/>
                <w:lang w:val="es-AR"/>
              </w:rPr>
              <w:t>19</w:t>
            </w:r>
            <w:r w:rsidR="00293A60">
              <w:rPr>
                <w:rStyle w:val="MessageHeaderLabel"/>
                <w:rFonts w:cs="Arial"/>
                <w:b/>
                <w:szCs w:val="24"/>
                <w:lang w:val="es-AR"/>
              </w:rPr>
              <w:t xml:space="preserve"> </w:t>
            </w:r>
            <w:r w:rsidR="00E945C2">
              <w:rPr>
                <w:rStyle w:val="MessageHeaderLabel"/>
                <w:rFonts w:cs="Arial"/>
                <w:b/>
                <w:szCs w:val="24"/>
                <w:lang w:val="es-AR"/>
              </w:rPr>
              <w:t xml:space="preserve">de </w:t>
            </w:r>
            <w:r w:rsidR="00D03611">
              <w:rPr>
                <w:rStyle w:val="MessageHeaderLabel"/>
                <w:rFonts w:cs="Arial"/>
                <w:b/>
                <w:szCs w:val="24"/>
                <w:lang w:val="es-AR"/>
              </w:rPr>
              <w:t>Marz</w:t>
            </w:r>
            <w:r w:rsidR="00293A60">
              <w:rPr>
                <w:rStyle w:val="MessageHeaderLabel"/>
                <w:rFonts w:cs="Arial"/>
                <w:b/>
                <w:szCs w:val="24"/>
                <w:lang w:val="es-AR"/>
              </w:rPr>
              <w:t xml:space="preserve">o </w:t>
            </w:r>
            <w:r w:rsidR="00E945C2">
              <w:rPr>
                <w:rStyle w:val="MessageHeaderLabel"/>
                <w:rFonts w:cs="Arial"/>
                <w:b/>
                <w:szCs w:val="24"/>
                <w:lang w:val="es-AR"/>
              </w:rPr>
              <w:t>de 20</w:t>
            </w:r>
            <w:r w:rsidR="001120E2">
              <w:rPr>
                <w:rStyle w:val="MessageHeaderLabel"/>
                <w:rFonts w:cs="Arial"/>
                <w:b/>
                <w:szCs w:val="24"/>
                <w:lang w:val="es-AR"/>
              </w:rPr>
              <w:t>1</w:t>
            </w:r>
            <w:r w:rsidR="00E23EEA">
              <w:rPr>
                <w:rStyle w:val="MessageHeaderLabel"/>
                <w:rFonts w:cs="Arial"/>
                <w:b/>
                <w:szCs w:val="24"/>
                <w:lang w:val="es-AR"/>
              </w:rPr>
              <w:t>2</w:t>
            </w:r>
          </w:p>
        </w:tc>
        <w:tc>
          <w:tcPr>
            <w:tcW w:w="1275" w:type="dxa"/>
            <w:tcBorders>
              <w:bottom w:val="single" w:sz="6" w:space="0" w:color="auto"/>
            </w:tcBorders>
            <w:shd w:val="clear" w:color="auto" w:fill="FFFFFF"/>
          </w:tcPr>
          <w:p w:rsidR="00E945C2" w:rsidRPr="008D4964" w:rsidRDefault="00E945C2" w:rsidP="00986E75">
            <w:pPr>
              <w:widowControl/>
              <w:ind w:left="0"/>
              <w:jc w:val="right"/>
              <w:rPr>
                <w:rStyle w:val="MessageHeaderLabel"/>
                <w:rFonts w:cs="Arial"/>
                <w:szCs w:val="24"/>
                <w:lang w:val="es-AR"/>
              </w:rPr>
            </w:pPr>
            <w:r w:rsidRPr="008D4964">
              <w:rPr>
                <w:rStyle w:val="MessageHeaderLabel"/>
                <w:rFonts w:cs="Arial"/>
                <w:szCs w:val="24"/>
                <w:lang w:val="es-AR"/>
              </w:rPr>
              <w:t>Duración</w:t>
            </w:r>
          </w:p>
        </w:tc>
        <w:tc>
          <w:tcPr>
            <w:tcW w:w="2127" w:type="dxa"/>
            <w:tcBorders>
              <w:bottom w:val="single" w:sz="6" w:space="0" w:color="auto"/>
            </w:tcBorders>
            <w:shd w:val="clear" w:color="auto" w:fill="FFFFFF"/>
          </w:tcPr>
          <w:p w:rsidR="00940C32" w:rsidRPr="002F2312" w:rsidRDefault="002F2312" w:rsidP="00293A60">
            <w:pPr>
              <w:widowControl/>
              <w:ind w:left="0"/>
              <w:rPr>
                <w:rStyle w:val="MessageHeaderLabel"/>
                <w:rFonts w:cs="Arial"/>
                <w:b/>
                <w:szCs w:val="24"/>
                <w:lang w:val="es-AR"/>
              </w:rPr>
            </w:pPr>
            <w:r w:rsidRPr="002F2312">
              <w:rPr>
                <w:rStyle w:val="MessageHeaderLabel"/>
                <w:rFonts w:cs="Arial"/>
                <w:b/>
                <w:szCs w:val="24"/>
                <w:lang w:val="es-AR"/>
              </w:rPr>
              <w:t>3</w:t>
            </w:r>
            <w:r w:rsidR="00460BD4" w:rsidRPr="002F2312">
              <w:rPr>
                <w:rStyle w:val="MessageHeaderLabel"/>
                <w:rFonts w:cs="Arial"/>
                <w:b/>
                <w:szCs w:val="24"/>
                <w:lang w:val="es-AR"/>
              </w:rPr>
              <w:t xml:space="preserve"> </w:t>
            </w:r>
            <w:r w:rsidR="00B236DD" w:rsidRPr="002F2312">
              <w:rPr>
                <w:rStyle w:val="MessageHeaderLabel"/>
                <w:rFonts w:cs="Arial"/>
                <w:b/>
                <w:szCs w:val="24"/>
                <w:lang w:val="es-AR"/>
              </w:rPr>
              <w:t>hora</w:t>
            </w:r>
            <w:r w:rsidR="00460BD4" w:rsidRPr="002F2312">
              <w:rPr>
                <w:rStyle w:val="MessageHeaderLabel"/>
                <w:rFonts w:cs="Arial"/>
                <w:b/>
                <w:szCs w:val="24"/>
                <w:lang w:val="es-AR"/>
              </w:rPr>
              <w:t>s</w:t>
            </w:r>
          </w:p>
        </w:tc>
      </w:tr>
    </w:tbl>
    <w:p w:rsidR="00E945C2" w:rsidRDefault="00E945C2" w:rsidP="00E945C2">
      <w:pPr>
        <w:rPr>
          <w:rFonts w:cs="Arial"/>
          <w:szCs w:val="24"/>
          <w:lang w:val="es-AR"/>
        </w:rPr>
      </w:pPr>
    </w:p>
    <w:p w:rsidR="00042FA0" w:rsidRPr="00E945C2" w:rsidRDefault="00042FA0" w:rsidP="00E945C2">
      <w:pPr>
        <w:rPr>
          <w:rFonts w:cs="Arial"/>
          <w:szCs w:val="24"/>
          <w:lang w:val="es-AR"/>
        </w:rPr>
      </w:pPr>
    </w:p>
    <w:p w:rsidR="00E945C2" w:rsidRDefault="009520EF" w:rsidP="009552BA">
      <w:pPr>
        <w:pStyle w:val="Ttulo1"/>
        <w:numPr>
          <w:ilvl w:val="0"/>
          <w:numId w:val="3"/>
        </w:numPr>
        <w:spacing w:before="0"/>
        <w:ind w:left="709" w:hanging="425"/>
        <w:rPr>
          <w:bCs w:val="0"/>
          <w:szCs w:val="24"/>
          <w:lang w:val="es-AR"/>
        </w:rPr>
      </w:pPr>
      <w:r>
        <w:rPr>
          <w:bCs w:val="0"/>
          <w:szCs w:val="24"/>
          <w:lang w:val="es-AR"/>
        </w:rPr>
        <w:t>Temas tratados</w:t>
      </w:r>
    </w:p>
    <w:p w:rsidR="000960B1" w:rsidRPr="000960B1" w:rsidRDefault="00C4379F" w:rsidP="000960B1">
      <w:pPr>
        <w:rPr>
          <w:lang w:val="es-AR"/>
        </w:rPr>
      </w:pPr>
      <w:r>
        <w:rPr>
          <w:lang w:val="es-AR"/>
        </w:rPr>
        <w:t xml:space="preserve"> </w:t>
      </w:r>
    </w:p>
    <w:p w:rsidR="00BE3F63" w:rsidRDefault="0068233D" w:rsidP="00BE3F63">
      <w:pPr>
        <w:numPr>
          <w:ilvl w:val="0"/>
          <w:numId w:val="4"/>
        </w:numPr>
        <w:rPr>
          <w:rFonts w:asciiTheme="minorHAnsi" w:hAnsiTheme="minorHAnsi"/>
          <w:b/>
          <w:caps/>
        </w:rPr>
      </w:pPr>
      <w:r>
        <w:rPr>
          <w:rFonts w:asciiTheme="minorHAnsi" w:hAnsiTheme="minorHAnsi"/>
          <w:b/>
          <w:caps/>
        </w:rPr>
        <w:t>flUJO DE TRABAJO – INFORMACIÓN QUE PROVEE ypF A UNLP</w:t>
      </w:r>
    </w:p>
    <w:p w:rsidR="00E43964" w:rsidRDefault="0068233D" w:rsidP="00E43964">
      <w:pPr>
        <w:numPr>
          <w:ilvl w:val="0"/>
          <w:numId w:val="4"/>
        </w:numPr>
        <w:rPr>
          <w:rFonts w:asciiTheme="minorHAnsi" w:hAnsiTheme="minorHAnsi"/>
          <w:b/>
          <w:caps/>
        </w:rPr>
      </w:pPr>
      <w:r>
        <w:rPr>
          <w:rFonts w:asciiTheme="minorHAnsi" w:hAnsiTheme="minorHAnsi"/>
          <w:b/>
          <w:caps/>
        </w:rPr>
        <w:t>BECAS</w:t>
      </w:r>
    </w:p>
    <w:p w:rsidR="00020B95" w:rsidRDefault="0068233D" w:rsidP="00E43964">
      <w:pPr>
        <w:numPr>
          <w:ilvl w:val="0"/>
          <w:numId w:val="4"/>
        </w:numPr>
        <w:rPr>
          <w:rFonts w:asciiTheme="minorHAnsi" w:hAnsiTheme="minorHAnsi"/>
          <w:b/>
          <w:caps/>
        </w:rPr>
      </w:pPr>
      <w:r>
        <w:rPr>
          <w:rFonts w:asciiTheme="minorHAnsi" w:hAnsiTheme="minorHAnsi"/>
          <w:b/>
          <w:caps/>
        </w:rPr>
        <w:t>PLAN DE TRABAJO</w:t>
      </w:r>
    </w:p>
    <w:p w:rsidR="00CF7959" w:rsidRDefault="00CF7959" w:rsidP="00BE3F63">
      <w:pPr>
        <w:rPr>
          <w:rFonts w:asciiTheme="minorHAnsi" w:hAnsiTheme="minorHAnsi"/>
          <w:b/>
          <w:caps/>
        </w:rPr>
      </w:pPr>
    </w:p>
    <w:p w:rsidR="004B3535" w:rsidRPr="004B3535" w:rsidRDefault="004B3535" w:rsidP="008F6C06">
      <w:pPr>
        <w:rPr>
          <w:lang w:val="es-AR"/>
        </w:rPr>
      </w:pPr>
    </w:p>
    <w:p w:rsidR="00E945C2" w:rsidRDefault="00E945C2" w:rsidP="009552BA">
      <w:pPr>
        <w:pStyle w:val="Ttulo1"/>
        <w:numPr>
          <w:ilvl w:val="0"/>
          <w:numId w:val="3"/>
        </w:numPr>
        <w:spacing w:before="0"/>
        <w:ind w:left="709" w:hanging="425"/>
        <w:rPr>
          <w:bCs w:val="0"/>
          <w:szCs w:val="24"/>
          <w:lang w:val="es-AR"/>
        </w:rPr>
      </w:pPr>
      <w:r w:rsidRPr="00E945C2">
        <w:rPr>
          <w:bCs w:val="0"/>
          <w:szCs w:val="24"/>
          <w:lang w:val="es-AR"/>
        </w:rPr>
        <w:t>Detalles</w:t>
      </w:r>
    </w:p>
    <w:p w:rsidR="004E0682" w:rsidRDefault="004E0682" w:rsidP="004E0682">
      <w:pPr>
        <w:ind w:left="1307"/>
        <w:rPr>
          <w:lang w:val="es-AR"/>
        </w:rPr>
      </w:pPr>
    </w:p>
    <w:p w:rsidR="00C30A9E" w:rsidRDefault="00C30A9E" w:rsidP="004E0682">
      <w:pPr>
        <w:ind w:left="1307"/>
        <w:rPr>
          <w:lang w:val="es-AR"/>
        </w:rPr>
      </w:pPr>
    </w:p>
    <w:p w:rsidR="00A21F47" w:rsidRPr="0068233D" w:rsidRDefault="0068233D" w:rsidP="0068233D">
      <w:pPr>
        <w:rPr>
          <w:rFonts w:asciiTheme="minorHAnsi" w:hAnsiTheme="minorHAnsi"/>
          <w:b/>
          <w:caps/>
          <w:u w:val="single"/>
        </w:rPr>
      </w:pPr>
      <w:r w:rsidRPr="0068233D">
        <w:rPr>
          <w:rFonts w:asciiTheme="minorHAnsi" w:hAnsiTheme="minorHAnsi"/>
          <w:b/>
          <w:caps/>
          <w:u w:val="single"/>
        </w:rPr>
        <w:t>flUJO DE TRABAJO – INFORMACIÓN QUE PROVEE ypF A UNLP</w:t>
      </w:r>
      <w:r w:rsidR="00A21F47" w:rsidRPr="0068233D">
        <w:rPr>
          <w:rFonts w:asciiTheme="minorHAnsi" w:hAnsiTheme="minorHAnsi"/>
          <w:b/>
          <w:caps/>
          <w:u w:val="single"/>
        </w:rPr>
        <w:t>:</w:t>
      </w:r>
    </w:p>
    <w:p w:rsidR="00A21F47" w:rsidRDefault="00A21F47" w:rsidP="009E1618">
      <w:pPr>
        <w:rPr>
          <w:sz w:val="18"/>
        </w:rPr>
      </w:pPr>
    </w:p>
    <w:p w:rsidR="008F0D51" w:rsidRDefault="0068233D" w:rsidP="00BE3F63">
      <w:pPr>
        <w:spacing w:line="480" w:lineRule="auto"/>
        <w:rPr>
          <w:sz w:val="18"/>
        </w:rPr>
      </w:pPr>
      <w:r>
        <w:rPr>
          <w:sz w:val="18"/>
        </w:rPr>
        <w:t>Con el fin de poder dimensionar el plan de trabajo, GV propone discutir acerca de que información (formato, cantidad, calidad) será provista por YPF al Centro de Geofísica de la Universidad Nacional de La Plata (CG-UNLP) para el dimensionamiento del proceso de trabajo y poder definir expectativas con respecto al mismo.</w:t>
      </w:r>
    </w:p>
    <w:p w:rsidR="0068233D" w:rsidRDefault="0068233D" w:rsidP="00BE3F63">
      <w:pPr>
        <w:spacing w:line="480" w:lineRule="auto"/>
        <w:rPr>
          <w:sz w:val="18"/>
        </w:rPr>
      </w:pPr>
      <w:r>
        <w:rPr>
          <w:sz w:val="18"/>
        </w:rPr>
        <w:t>Se acuerda</w:t>
      </w:r>
      <w:r w:rsidR="00515E25">
        <w:rPr>
          <w:sz w:val="18"/>
        </w:rPr>
        <w:t xml:space="preserve"> que en el término de </w:t>
      </w:r>
      <w:r w:rsidR="006149B0">
        <w:rPr>
          <w:sz w:val="18"/>
        </w:rPr>
        <w:t>2 a 3</w:t>
      </w:r>
      <w:r w:rsidR="00515E25">
        <w:rPr>
          <w:sz w:val="18"/>
        </w:rPr>
        <w:t xml:space="preserve"> semanas, DL enviará a JS, FS y PG información de prueba con variaciones en cuanto a complejidad de la problemática a tratar.</w:t>
      </w:r>
    </w:p>
    <w:p w:rsidR="00515E25" w:rsidRDefault="00515E25" w:rsidP="00BE3F63">
      <w:pPr>
        <w:spacing w:line="480" w:lineRule="auto"/>
        <w:rPr>
          <w:sz w:val="18"/>
        </w:rPr>
      </w:pPr>
      <w:r>
        <w:rPr>
          <w:sz w:val="18"/>
        </w:rPr>
        <w:t>GV ofrece además que puedan trabajar en conjunto con DL en las oficinas de YPF, con el fin de ver la información in-situ y debatir sobre la interpretación de la misma.</w:t>
      </w:r>
    </w:p>
    <w:p w:rsidR="00E96E2E" w:rsidRDefault="00E96E2E" w:rsidP="00BE3F63">
      <w:pPr>
        <w:spacing w:line="480" w:lineRule="auto"/>
        <w:rPr>
          <w:sz w:val="18"/>
        </w:rPr>
      </w:pPr>
    </w:p>
    <w:p w:rsidR="00E96E2E" w:rsidRDefault="00E96E2E" w:rsidP="00BE3F63">
      <w:pPr>
        <w:spacing w:line="480" w:lineRule="auto"/>
        <w:rPr>
          <w:sz w:val="18"/>
        </w:rPr>
      </w:pPr>
      <w:r>
        <w:rPr>
          <w:sz w:val="18"/>
        </w:rPr>
        <w:lastRenderedPageBreak/>
        <w:t>Nota:</w:t>
      </w:r>
      <w:r w:rsidR="00C30A9E">
        <w:rPr>
          <w:sz w:val="18"/>
        </w:rPr>
        <w:t xml:space="preserve"> Al cierre de esta minuta JS solicita por mail a GV, en envío de información concerniente a:</w:t>
      </w:r>
    </w:p>
    <w:p w:rsidR="00C30A9E" w:rsidRPr="00C30A9E" w:rsidRDefault="00C30A9E" w:rsidP="00C30A9E">
      <w:pPr>
        <w:shd w:val="clear" w:color="auto" w:fill="D9D9D9" w:themeFill="background1" w:themeFillShade="D9"/>
        <w:spacing w:line="480" w:lineRule="auto"/>
        <w:ind w:left="708"/>
        <w:rPr>
          <w:sz w:val="18"/>
        </w:rPr>
      </w:pPr>
      <w:r>
        <w:rPr>
          <w:sz w:val="18"/>
        </w:rPr>
        <w:t>“….1)</w:t>
      </w:r>
      <w:r w:rsidRPr="00C30A9E">
        <w:rPr>
          <w:sz w:val="18"/>
        </w:rPr>
        <w:t xml:space="preserve"> un modelo de fracturas en 3D según lo que describió Lorenzo. Explicar que es necesario tener para poder visualizar lo que envíen. Aquí yo uso </w:t>
      </w:r>
      <w:proofErr w:type="spellStart"/>
      <w:r w:rsidRPr="00C30A9E">
        <w:rPr>
          <w:sz w:val="18"/>
        </w:rPr>
        <w:t>linux</w:t>
      </w:r>
      <w:proofErr w:type="spellEnd"/>
      <w:r w:rsidRPr="00C30A9E">
        <w:rPr>
          <w:sz w:val="18"/>
        </w:rPr>
        <w:t>.</w:t>
      </w:r>
    </w:p>
    <w:p w:rsidR="00C30A9E" w:rsidRPr="00C30A9E" w:rsidRDefault="00C30A9E" w:rsidP="00C30A9E">
      <w:pPr>
        <w:shd w:val="clear" w:color="auto" w:fill="D9D9D9" w:themeFill="background1" w:themeFillShade="D9"/>
        <w:spacing w:line="480" w:lineRule="auto"/>
        <w:ind w:left="708"/>
        <w:rPr>
          <w:sz w:val="18"/>
        </w:rPr>
      </w:pPr>
      <w:r w:rsidRPr="00C30A9E">
        <w:rPr>
          <w:sz w:val="18"/>
        </w:rPr>
        <w:t xml:space="preserve">Detallar el medio </w:t>
      </w:r>
      <w:proofErr w:type="spellStart"/>
      <w:r w:rsidRPr="00C30A9E">
        <w:rPr>
          <w:sz w:val="18"/>
        </w:rPr>
        <w:t>background</w:t>
      </w:r>
      <w:proofErr w:type="spellEnd"/>
      <w:r w:rsidRPr="00C30A9E">
        <w:rPr>
          <w:sz w:val="18"/>
        </w:rPr>
        <w:t xml:space="preserve"> en su forma más general (localmente </w:t>
      </w:r>
      <w:proofErr w:type="spellStart"/>
      <w:r w:rsidRPr="00C30A9E">
        <w:rPr>
          <w:sz w:val="18"/>
        </w:rPr>
        <w:t>anisotropo</w:t>
      </w:r>
      <w:proofErr w:type="spellEnd"/>
      <w:r w:rsidRPr="00C30A9E">
        <w:rPr>
          <w:sz w:val="18"/>
        </w:rPr>
        <w:t>, supongo) y algún valor medio de la distancia d</w:t>
      </w:r>
      <w:r>
        <w:rPr>
          <w:sz w:val="18"/>
        </w:rPr>
        <w:t xml:space="preserve">e las </w:t>
      </w:r>
      <w:proofErr w:type="spellStart"/>
      <w:r>
        <w:rPr>
          <w:sz w:val="18"/>
        </w:rPr>
        <w:t>macrofracturas</w:t>
      </w:r>
      <w:proofErr w:type="spellEnd"/>
      <w:r>
        <w:rPr>
          <w:sz w:val="18"/>
        </w:rPr>
        <w:t xml:space="preserve"> y su tamañ</w:t>
      </w:r>
      <w:r w:rsidRPr="00C30A9E">
        <w:rPr>
          <w:sz w:val="18"/>
        </w:rPr>
        <w:t>o (2D)</w:t>
      </w:r>
    </w:p>
    <w:p w:rsidR="00C30A9E" w:rsidRPr="00C30A9E" w:rsidRDefault="00C30A9E" w:rsidP="00C30A9E">
      <w:pPr>
        <w:shd w:val="clear" w:color="auto" w:fill="D9D9D9" w:themeFill="background1" w:themeFillShade="D9"/>
        <w:spacing w:line="480" w:lineRule="auto"/>
        <w:ind w:left="708"/>
        <w:rPr>
          <w:sz w:val="18"/>
        </w:rPr>
      </w:pPr>
      <w:r w:rsidRPr="00C30A9E">
        <w:rPr>
          <w:sz w:val="18"/>
        </w:rPr>
        <w:t xml:space="preserve">2) una descripción detallada  del procedimiento de inyección de agua en un reservorio no convencional, si se hace en 1 punto o en varios, a que profundidad, </w:t>
      </w:r>
      <w:proofErr w:type="spellStart"/>
      <w:r w:rsidRPr="00C30A9E">
        <w:rPr>
          <w:sz w:val="18"/>
        </w:rPr>
        <w:t>presion</w:t>
      </w:r>
      <w:proofErr w:type="spellEnd"/>
      <w:r w:rsidRPr="00C30A9E">
        <w:rPr>
          <w:sz w:val="18"/>
        </w:rPr>
        <w:t xml:space="preserve"> de </w:t>
      </w:r>
      <w:proofErr w:type="spellStart"/>
      <w:r w:rsidRPr="00C30A9E">
        <w:rPr>
          <w:sz w:val="18"/>
        </w:rPr>
        <w:t>inyeccion</w:t>
      </w:r>
      <w:proofErr w:type="spellEnd"/>
      <w:r w:rsidRPr="00C30A9E">
        <w:rPr>
          <w:sz w:val="18"/>
        </w:rPr>
        <w:t>, caudal, etc.</w:t>
      </w:r>
    </w:p>
    <w:p w:rsidR="00C30A9E" w:rsidRPr="00C30A9E" w:rsidRDefault="00C30A9E" w:rsidP="00C30A9E">
      <w:pPr>
        <w:shd w:val="clear" w:color="auto" w:fill="D9D9D9" w:themeFill="background1" w:themeFillShade="D9"/>
        <w:spacing w:line="480" w:lineRule="auto"/>
        <w:ind w:left="708"/>
        <w:rPr>
          <w:sz w:val="18"/>
        </w:rPr>
      </w:pPr>
      <w:r w:rsidRPr="00C30A9E">
        <w:rPr>
          <w:sz w:val="18"/>
        </w:rPr>
        <w:t xml:space="preserve">También como hacen la registración de estos </w:t>
      </w:r>
      <w:proofErr w:type="gramStart"/>
      <w:r w:rsidRPr="00C30A9E">
        <w:rPr>
          <w:sz w:val="18"/>
        </w:rPr>
        <w:t>microsismos</w:t>
      </w:r>
      <w:r>
        <w:rPr>
          <w:sz w:val="18"/>
        </w:rPr>
        <w:t xml:space="preserve"> …</w:t>
      </w:r>
      <w:proofErr w:type="gramEnd"/>
      <w:r>
        <w:rPr>
          <w:sz w:val="18"/>
        </w:rPr>
        <w:t>.”</w:t>
      </w:r>
    </w:p>
    <w:p w:rsidR="00C30A9E" w:rsidRDefault="00C30A9E" w:rsidP="00BE3F63">
      <w:pPr>
        <w:spacing w:line="480" w:lineRule="auto"/>
        <w:rPr>
          <w:sz w:val="18"/>
        </w:rPr>
      </w:pPr>
    </w:p>
    <w:p w:rsidR="00BE3F63" w:rsidRDefault="00BE3F63" w:rsidP="00020B95">
      <w:pPr>
        <w:spacing w:line="480" w:lineRule="auto"/>
        <w:rPr>
          <w:sz w:val="18"/>
        </w:rPr>
      </w:pPr>
    </w:p>
    <w:p w:rsidR="00BE3F63" w:rsidRPr="00BE3F63" w:rsidRDefault="00515E25" w:rsidP="00BE3F63">
      <w:pPr>
        <w:rPr>
          <w:rFonts w:asciiTheme="minorHAnsi" w:hAnsiTheme="minorHAnsi"/>
          <w:b/>
          <w:caps/>
          <w:u w:val="single"/>
        </w:rPr>
      </w:pPr>
      <w:r>
        <w:rPr>
          <w:rFonts w:asciiTheme="minorHAnsi" w:hAnsiTheme="minorHAnsi"/>
          <w:b/>
          <w:caps/>
          <w:u w:val="single"/>
        </w:rPr>
        <w:t>BECAS</w:t>
      </w:r>
      <w:r w:rsidR="00BE3F63" w:rsidRPr="00BE3F63">
        <w:rPr>
          <w:rFonts w:asciiTheme="minorHAnsi" w:hAnsiTheme="minorHAnsi"/>
          <w:b/>
          <w:caps/>
          <w:u w:val="single"/>
        </w:rPr>
        <w:t>:</w:t>
      </w:r>
    </w:p>
    <w:p w:rsidR="00BE3F63" w:rsidRDefault="00BE3F63" w:rsidP="00BE3F63">
      <w:pPr>
        <w:rPr>
          <w:sz w:val="18"/>
        </w:rPr>
      </w:pPr>
    </w:p>
    <w:p w:rsidR="008F0D51" w:rsidRDefault="00515E25" w:rsidP="00BE3F63">
      <w:pPr>
        <w:rPr>
          <w:sz w:val="18"/>
        </w:rPr>
      </w:pPr>
      <w:r>
        <w:rPr>
          <w:sz w:val="18"/>
        </w:rPr>
        <w:t>Con respecto a la propuesta presentada por UNSJ y la respuesta brindada por YPF (adjuntas abajo)</w:t>
      </w:r>
    </w:p>
    <w:p w:rsidR="00515E25" w:rsidRDefault="00515E25" w:rsidP="00BE3F63">
      <w:pPr>
        <w:rPr>
          <w:sz w:val="18"/>
        </w:rPr>
      </w:pPr>
    </w:p>
    <w:p w:rsidR="00515E25" w:rsidRDefault="00B840A5" w:rsidP="00B840A5">
      <w:pPr>
        <w:tabs>
          <w:tab w:val="left" w:pos="567"/>
          <w:tab w:val="left" w:pos="2835"/>
          <w:tab w:val="left" w:pos="4536"/>
        </w:tabs>
        <w:ind w:left="0"/>
        <w:rPr>
          <w:sz w:val="18"/>
        </w:rPr>
      </w:pPr>
      <w:r>
        <w:tab/>
      </w:r>
      <w:r>
        <w:object w:dxaOrig="1539" w:dyaOrig="9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76.75pt;height:49.6pt" o:ole="">
            <v:imagedata r:id="rId8" o:title=""/>
          </v:shape>
          <o:OLEObject Type="Embed" ProgID="AcroExch.Document.7" ShapeID="_x0000_i1028" DrawAspect="Icon" ObjectID="_1393757217" r:id="rId9"/>
        </w:object>
      </w:r>
      <w:r>
        <w:tab/>
      </w:r>
      <w:r>
        <w:object w:dxaOrig="1539" w:dyaOrig="996">
          <v:shape id="_x0000_i1027" type="#_x0000_t75" style="width:76.75pt;height:49.6pt" o:ole="">
            <v:imagedata r:id="rId10" o:title=""/>
          </v:shape>
          <o:OLEObject Type="Embed" ProgID="AcroExch.Document.7" ShapeID="_x0000_i1027" DrawAspect="Icon" ObjectID="_1393757218" r:id="rId11"/>
        </w:object>
      </w:r>
      <w:r>
        <w:tab/>
      </w:r>
      <w:r>
        <w:object w:dxaOrig="1539" w:dyaOrig="996">
          <v:shape id="_x0000_i1026" type="#_x0000_t75" style="width:76.75pt;height:49.6pt" o:ole="">
            <v:imagedata r:id="rId12" o:title=""/>
          </v:shape>
          <o:OLEObject Type="Embed" ProgID="AcroExch.Document.7" ShapeID="_x0000_i1026" DrawAspect="Icon" ObjectID="_1393757219" r:id="rId13"/>
        </w:object>
      </w:r>
      <w:r>
        <w:tab/>
      </w:r>
      <w:r w:rsidR="00515E25">
        <w:object w:dxaOrig="1539" w:dyaOrig="996">
          <v:shape id="_x0000_i1025" type="#_x0000_t75" style="width:76.75pt;height:49.6pt" o:ole="">
            <v:imagedata r:id="rId14" o:title=""/>
          </v:shape>
          <o:OLEObject Type="Embed" ProgID="Word.Document.8" ShapeID="_x0000_i1025" DrawAspect="Icon" ObjectID="_1393757220" r:id="rId15">
            <o:FieldCodes>\s</o:FieldCodes>
          </o:OLEObject>
        </w:object>
      </w:r>
    </w:p>
    <w:p w:rsidR="00B840A5" w:rsidRDefault="00B840A5" w:rsidP="00020B95">
      <w:pPr>
        <w:spacing w:line="480" w:lineRule="auto"/>
        <w:rPr>
          <w:sz w:val="18"/>
        </w:rPr>
      </w:pPr>
      <w:r>
        <w:rPr>
          <w:sz w:val="18"/>
        </w:rPr>
        <w:t>Se acuerda que serán publicadas en el corto plazo las becas de:</w:t>
      </w:r>
    </w:p>
    <w:p w:rsidR="00B840A5" w:rsidRDefault="00B840A5" w:rsidP="00B840A5">
      <w:pPr>
        <w:numPr>
          <w:ilvl w:val="0"/>
          <w:numId w:val="23"/>
        </w:numPr>
        <w:spacing w:line="480" w:lineRule="auto"/>
        <w:rPr>
          <w:sz w:val="18"/>
        </w:rPr>
      </w:pPr>
      <w:r>
        <w:rPr>
          <w:sz w:val="18"/>
        </w:rPr>
        <w:t xml:space="preserve">capacitación, </w:t>
      </w:r>
    </w:p>
    <w:p w:rsidR="00E43964" w:rsidRDefault="00B840A5" w:rsidP="00B840A5">
      <w:pPr>
        <w:numPr>
          <w:ilvl w:val="0"/>
          <w:numId w:val="23"/>
        </w:numPr>
        <w:spacing w:line="480" w:lineRule="auto"/>
        <w:rPr>
          <w:sz w:val="18"/>
        </w:rPr>
      </w:pPr>
      <w:r>
        <w:rPr>
          <w:sz w:val="18"/>
        </w:rPr>
        <w:t>1 y 2 de doctorado</w:t>
      </w:r>
    </w:p>
    <w:p w:rsidR="00B840A5" w:rsidRDefault="00B840A5" w:rsidP="00B840A5">
      <w:pPr>
        <w:numPr>
          <w:ilvl w:val="0"/>
          <w:numId w:val="23"/>
        </w:numPr>
        <w:spacing w:line="480" w:lineRule="auto"/>
        <w:rPr>
          <w:sz w:val="18"/>
        </w:rPr>
      </w:pPr>
      <w:r>
        <w:rPr>
          <w:sz w:val="18"/>
        </w:rPr>
        <w:t>1 de post doctorado</w:t>
      </w:r>
    </w:p>
    <w:p w:rsidR="00B840A5" w:rsidRDefault="00B840A5" w:rsidP="00020B95">
      <w:pPr>
        <w:spacing w:line="480" w:lineRule="auto"/>
        <w:rPr>
          <w:sz w:val="18"/>
        </w:rPr>
      </w:pPr>
      <w:r>
        <w:rPr>
          <w:sz w:val="18"/>
        </w:rPr>
        <w:t>Esto es debido a que las restantes tienen que ver con experimentos de validación en 4D, los cuales no forman parte del alcance del proyecto, y no son utilizados por YPF.</w:t>
      </w:r>
    </w:p>
    <w:p w:rsidR="00B840A5" w:rsidRDefault="00B840A5" w:rsidP="00020B95">
      <w:pPr>
        <w:spacing w:line="480" w:lineRule="auto"/>
        <w:rPr>
          <w:sz w:val="18"/>
        </w:rPr>
      </w:pPr>
    </w:p>
    <w:p w:rsidR="00020B95" w:rsidRPr="00BE3F63" w:rsidRDefault="00E96E2E" w:rsidP="00020B95">
      <w:pPr>
        <w:rPr>
          <w:rFonts w:asciiTheme="minorHAnsi" w:hAnsiTheme="minorHAnsi"/>
          <w:b/>
          <w:caps/>
          <w:u w:val="single"/>
        </w:rPr>
      </w:pPr>
      <w:r>
        <w:rPr>
          <w:rFonts w:asciiTheme="minorHAnsi" w:hAnsiTheme="minorHAnsi"/>
          <w:b/>
          <w:caps/>
          <w:u w:val="single"/>
        </w:rPr>
        <w:t>PLAN de TRABAJO</w:t>
      </w:r>
      <w:r w:rsidR="00020B95" w:rsidRPr="00BE3F63">
        <w:rPr>
          <w:rFonts w:asciiTheme="minorHAnsi" w:hAnsiTheme="minorHAnsi"/>
          <w:b/>
          <w:caps/>
          <w:u w:val="single"/>
        </w:rPr>
        <w:t>:</w:t>
      </w:r>
    </w:p>
    <w:p w:rsidR="00020B95" w:rsidRDefault="00020B95" w:rsidP="00020B95">
      <w:pPr>
        <w:rPr>
          <w:sz w:val="18"/>
        </w:rPr>
      </w:pPr>
    </w:p>
    <w:p w:rsidR="00E96E2E" w:rsidRDefault="00E96E2E" w:rsidP="00C30A9E">
      <w:pPr>
        <w:spacing w:line="480" w:lineRule="auto"/>
        <w:rPr>
          <w:sz w:val="18"/>
        </w:rPr>
      </w:pPr>
      <w:r>
        <w:rPr>
          <w:sz w:val="18"/>
        </w:rPr>
        <w:t>DL describe los hitos que considera factores de éxito para la concreción del proyecto, que incluirá prospecciones en 2D y 3D.</w:t>
      </w:r>
      <w:r w:rsidR="00E24446">
        <w:rPr>
          <w:sz w:val="18"/>
        </w:rPr>
        <w:t xml:space="preserve"> </w:t>
      </w:r>
    </w:p>
    <w:p w:rsidR="0022455D" w:rsidRDefault="00E96E2E" w:rsidP="00C30A9E">
      <w:pPr>
        <w:spacing w:line="480" w:lineRule="auto"/>
        <w:rPr>
          <w:sz w:val="18"/>
        </w:rPr>
      </w:pPr>
      <w:r>
        <w:rPr>
          <w:sz w:val="18"/>
        </w:rPr>
        <w:t>GV solicita a GC-UNLP la presentación dentro de las próximas 2 a 3 semanas, la presentación de un cronograma detallado conteniendo el plan de tareas concernientes al proyecto Ondas. El mismo deberá contener los hitos y entregables que serán resultado del proyecto.</w:t>
      </w:r>
    </w:p>
    <w:sectPr w:rsidR="0022455D" w:rsidSect="00DD76FF">
      <w:headerReference w:type="default" r:id="rId16"/>
      <w:footerReference w:type="default" r:id="rId17"/>
      <w:type w:val="continuous"/>
      <w:pgSz w:w="11906" w:h="16838" w:code="9"/>
      <w:pgMar w:top="1843" w:right="1701" w:bottom="170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731F" w:rsidRDefault="00DA731F">
      <w:r>
        <w:separator/>
      </w:r>
    </w:p>
  </w:endnote>
  <w:endnote w:type="continuationSeparator" w:id="0">
    <w:p w:rsidR="00DA731F" w:rsidRDefault="00DA731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Swis721 LtEx BT">
    <w:altName w:val="Japanese Gothic"/>
    <w:charset w:val="00"/>
    <w:family w:val="swiss"/>
    <w:pitch w:val="variable"/>
    <w:sig w:usb0="00000087" w:usb1="00000000" w:usb2="00000000" w:usb3="00000000" w:csb0="0000001B"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DIN-Regular">
    <w:altName w:val="Times New Roman"/>
    <w:panose1 w:val="00000000000000000000"/>
    <w:charset w:val="00"/>
    <w:family w:val="roman"/>
    <w:notTrueType/>
    <w:pitch w:val="default"/>
    <w:sig w:usb0="00000000" w:usb1="00000000" w:usb2="00000000" w:usb3="00000000" w:csb0="00000000" w:csb1="00000000"/>
  </w:font>
  <w:font w:name="Consolas">
    <w:panose1 w:val="020B0609020204030204"/>
    <w:charset w:val="00"/>
    <w:family w:val="modern"/>
    <w:pitch w:val="fixed"/>
    <w:sig w:usb0="A00002EF" w:usb1="4000204B" w:usb2="00000000" w:usb3="00000000" w:csb0="000000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38AB" w:rsidRDefault="005A6D0F">
    <w:pPr>
      <w:pStyle w:val="Piedepgina"/>
    </w:pPr>
    <w:r>
      <w:rPr>
        <w:noProof/>
      </w:rPr>
      <w:pict>
        <v:shapetype id="_x0000_t202" coordsize="21600,21600" o:spt="202" path="m,l,21600r21600,l21600,xe">
          <v:stroke joinstyle="miter"/>
          <v:path gradientshapeok="t" o:connecttype="rect"/>
        </v:shapetype>
        <v:shape id="_x0000_s2049" type="#_x0000_t202" style="position:absolute;left:0;text-align:left;margin-left:405pt;margin-top:2.55pt;width:36pt;height:27pt;z-index:251657728" filled="f" stroked="f">
          <v:textbox style="mso-next-textbox:#_x0000_s2049">
            <w:txbxContent>
              <w:p w:rsidR="002438AB" w:rsidRPr="00282708" w:rsidRDefault="005A6D0F">
                <w:pPr>
                  <w:rPr>
                    <w:rFonts w:ascii="Verdana" w:hAnsi="Verdana"/>
                  </w:rPr>
                </w:pPr>
                <w:r w:rsidRPr="00282708">
                  <w:rPr>
                    <w:rStyle w:val="Nmerodepgina"/>
                    <w:rFonts w:ascii="Verdana" w:hAnsi="Verdana"/>
                  </w:rPr>
                  <w:fldChar w:fldCharType="begin"/>
                </w:r>
                <w:r w:rsidR="002438AB" w:rsidRPr="00282708">
                  <w:rPr>
                    <w:rStyle w:val="Nmerodepgina"/>
                    <w:rFonts w:ascii="Verdana" w:hAnsi="Verdana"/>
                  </w:rPr>
                  <w:instrText xml:space="preserve"> PAGE </w:instrText>
                </w:r>
                <w:r w:rsidRPr="00282708">
                  <w:rPr>
                    <w:rStyle w:val="Nmerodepgina"/>
                    <w:rFonts w:ascii="Verdana" w:hAnsi="Verdana"/>
                  </w:rPr>
                  <w:fldChar w:fldCharType="separate"/>
                </w:r>
                <w:r w:rsidR="006149B0">
                  <w:rPr>
                    <w:rStyle w:val="Nmerodepgina"/>
                    <w:rFonts w:ascii="Verdana" w:hAnsi="Verdana"/>
                    <w:noProof/>
                  </w:rPr>
                  <w:t>1</w:t>
                </w:r>
                <w:r w:rsidRPr="00282708">
                  <w:rPr>
                    <w:rStyle w:val="Nmerodepgina"/>
                    <w:rFonts w:ascii="Verdana" w:hAnsi="Verdana"/>
                  </w:rPr>
                  <w:fldChar w:fldCharType="end"/>
                </w:r>
              </w:p>
            </w:txbxContent>
          </v:textbox>
        </v:shape>
      </w:pict>
    </w:r>
    <w:r w:rsidR="0068233D">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425.2pt;height:31.9pt">
          <v:imagedata r:id="rId1" o:titl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731F" w:rsidRDefault="00DA731F">
      <w:r>
        <w:separator/>
      </w:r>
    </w:p>
  </w:footnote>
  <w:footnote w:type="continuationSeparator" w:id="0">
    <w:p w:rsidR="00DA731F" w:rsidRDefault="00DA731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38AB" w:rsidRDefault="005A6D0F" w:rsidP="001120E2">
    <w:pPr>
      <w:pStyle w:val="Encabezado"/>
      <w:ind w:left="0"/>
      <w:jc w:val="righ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91.7pt;height:36pt">
          <v:imagedata r:id="rId1" o:title="marcaypfcolor_0001_tcm15-130880"/>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CD523D7E"/>
    <w:lvl w:ilvl="0">
      <w:start w:val="1"/>
      <w:numFmt w:val="bullet"/>
      <w:pStyle w:val="Listaconvietas2"/>
      <w:lvlText w:val=""/>
      <w:lvlJc w:val="left"/>
      <w:pPr>
        <w:tabs>
          <w:tab w:val="num" w:pos="360"/>
        </w:tabs>
        <w:ind w:left="360" w:hanging="360"/>
      </w:pPr>
      <w:rPr>
        <w:rFonts w:ascii="Wingdings" w:hAnsi="Wingdings" w:hint="default"/>
      </w:rPr>
    </w:lvl>
  </w:abstractNum>
  <w:abstractNum w:abstractNumId="1">
    <w:nsid w:val="0C374EFB"/>
    <w:multiLevelType w:val="hybridMultilevel"/>
    <w:tmpl w:val="75780EAA"/>
    <w:lvl w:ilvl="0" w:tplc="0C0A0001">
      <w:start w:val="1"/>
      <w:numFmt w:val="bullet"/>
      <w:lvlText w:val=""/>
      <w:lvlJc w:val="left"/>
      <w:pPr>
        <w:ind w:left="1068" w:hanging="360"/>
      </w:pPr>
      <w:rPr>
        <w:rFonts w:ascii="Symbol" w:hAnsi="Symbol" w:hint="default"/>
        <w:b w:val="0"/>
        <w:i w:val="0"/>
        <w:color w:val="auto"/>
        <w:sz w:val="20"/>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
    <w:nsid w:val="291F4634"/>
    <w:multiLevelType w:val="hybridMultilevel"/>
    <w:tmpl w:val="E8688950"/>
    <w:lvl w:ilvl="0" w:tplc="B37C3974">
      <w:numFmt w:val="bullet"/>
      <w:lvlText w:val="-"/>
      <w:lvlJc w:val="left"/>
      <w:pPr>
        <w:ind w:left="947" w:hanging="360"/>
      </w:pPr>
      <w:rPr>
        <w:rFonts w:ascii="Times New Roman" w:eastAsia="Times New Roman" w:hAnsi="Times New Roman" w:cs="Times New Roman" w:hint="default"/>
      </w:rPr>
    </w:lvl>
    <w:lvl w:ilvl="1" w:tplc="2C0A0003" w:tentative="1">
      <w:start w:val="1"/>
      <w:numFmt w:val="bullet"/>
      <w:lvlText w:val="o"/>
      <w:lvlJc w:val="left"/>
      <w:pPr>
        <w:ind w:left="1667" w:hanging="360"/>
      </w:pPr>
      <w:rPr>
        <w:rFonts w:ascii="Courier New" w:hAnsi="Courier New" w:cs="Courier New" w:hint="default"/>
      </w:rPr>
    </w:lvl>
    <w:lvl w:ilvl="2" w:tplc="2C0A0005" w:tentative="1">
      <w:start w:val="1"/>
      <w:numFmt w:val="bullet"/>
      <w:lvlText w:val=""/>
      <w:lvlJc w:val="left"/>
      <w:pPr>
        <w:ind w:left="2387" w:hanging="360"/>
      </w:pPr>
      <w:rPr>
        <w:rFonts w:ascii="Wingdings" w:hAnsi="Wingdings" w:hint="default"/>
      </w:rPr>
    </w:lvl>
    <w:lvl w:ilvl="3" w:tplc="2C0A0001" w:tentative="1">
      <w:start w:val="1"/>
      <w:numFmt w:val="bullet"/>
      <w:lvlText w:val=""/>
      <w:lvlJc w:val="left"/>
      <w:pPr>
        <w:ind w:left="3107" w:hanging="360"/>
      </w:pPr>
      <w:rPr>
        <w:rFonts w:ascii="Symbol" w:hAnsi="Symbol" w:hint="default"/>
      </w:rPr>
    </w:lvl>
    <w:lvl w:ilvl="4" w:tplc="2C0A0003" w:tentative="1">
      <w:start w:val="1"/>
      <w:numFmt w:val="bullet"/>
      <w:lvlText w:val="o"/>
      <w:lvlJc w:val="left"/>
      <w:pPr>
        <w:ind w:left="3827" w:hanging="360"/>
      </w:pPr>
      <w:rPr>
        <w:rFonts w:ascii="Courier New" w:hAnsi="Courier New" w:cs="Courier New" w:hint="default"/>
      </w:rPr>
    </w:lvl>
    <w:lvl w:ilvl="5" w:tplc="2C0A0005" w:tentative="1">
      <w:start w:val="1"/>
      <w:numFmt w:val="bullet"/>
      <w:lvlText w:val=""/>
      <w:lvlJc w:val="left"/>
      <w:pPr>
        <w:ind w:left="4547" w:hanging="360"/>
      </w:pPr>
      <w:rPr>
        <w:rFonts w:ascii="Wingdings" w:hAnsi="Wingdings" w:hint="default"/>
      </w:rPr>
    </w:lvl>
    <w:lvl w:ilvl="6" w:tplc="2C0A0001" w:tentative="1">
      <w:start w:val="1"/>
      <w:numFmt w:val="bullet"/>
      <w:lvlText w:val=""/>
      <w:lvlJc w:val="left"/>
      <w:pPr>
        <w:ind w:left="5267" w:hanging="360"/>
      </w:pPr>
      <w:rPr>
        <w:rFonts w:ascii="Symbol" w:hAnsi="Symbol" w:hint="default"/>
      </w:rPr>
    </w:lvl>
    <w:lvl w:ilvl="7" w:tplc="2C0A0003" w:tentative="1">
      <w:start w:val="1"/>
      <w:numFmt w:val="bullet"/>
      <w:lvlText w:val="o"/>
      <w:lvlJc w:val="left"/>
      <w:pPr>
        <w:ind w:left="5987" w:hanging="360"/>
      </w:pPr>
      <w:rPr>
        <w:rFonts w:ascii="Courier New" w:hAnsi="Courier New" w:cs="Courier New" w:hint="default"/>
      </w:rPr>
    </w:lvl>
    <w:lvl w:ilvl="8" w:tplc="2C0A0005" w:tentative="1">
      <w:start w:val="1"/>
      <w:numFmt w:val="bullet"/>
      <w:lvlText w:val=""/>
      <w:lvlJc w:val="left"/>
      <w:pPr>
        <w:ind w:left="6707" w:hanging="360"/>
      </w:pPr>
      <w:rPr>
        <w:rFonts w:ascii="Wingdings" w:hAnsi="Wingdings" w:hint="default"/>
      </w:rPr>
    </w:lvl>
  </w:abstractNum>
  <w:abstractNum w:abstractNumId="3">
    <w:nsid w:val="2A7E622A"/>
    <w:multiLevelType w:val="hybridMultilevel"/>
    <w:tmpl w:val="6E02A4BC"/>
    <w:lvl w:ilvl="0" w:tplc="0C0A000F">
      <w:start w:val="1"/>
      <w:numFmt w:val="decimal"/>
      <w:lvlText w:val="%1."/>
      <w:lvlJc w:val="left"/>
      <w:pPr>
        <w:ind w:left="2027" w:hanging="360"/>
      </w:pPr>
    </w:lvl>
    <w:lvl w:ilvl="1" w:tplc="0C0A0019" w:tentative="1">
      <w:start w:val="1"/>
      <w:numFmt w:val="lowerLetter"/>
      <w:lvlText w:val="%2."/>
      <w:lvlJc w:val="left"/>
      <w:pPr>
        <w:ind w:left="2747" w:hanging="360"/>
      </w:pPr>
    </w:lvl>
    <w:lvl w:ilvl="2" w:tplc="0C0A001B" w:tentative="1">
      <w:start w:val="1"/>
      <w:numFmt w:val="lowerRoman"/>
      <w:lvlText w:val="%3."/>
      <w:lvlJc w:val="right"/>
      <w:pPr>
        <w:ind w:left="3467" w:hanging="180"/>
      </w:pPr>
    </w:lvl>
    <w:lvl w:ilvl="3" w:tplc="0C0A000F" w:tentative="1">
      <w:start w:val="1"/>
      <w:numFmt w:val="decimal"/>
      <w:lvlText w:val="%4."/>
      <w:lvlJc w:val="left"/>
      <w:pPr>
        <w:ind w:left="4187" w:hanging="360"/>
      </w:pPr>
    </w:lvl>
    <w:lvl w:ilvl="4" w:tplc="0C0A0019" w:tentative="1">
      <w:start w:val="1"/>
      <w:numFmt w:val="lowerLetter"/>
      <w:lvlText w:val="%5."/>
      <w:lvlJc w:val="left"/>
      <w:pPr>
        <w:ind w:left="4907" w:hanging="360"/>
      </w:pPr>
    </w:lvl>
    <w:lvl w:ilvl="5" w:tplc="0C0A001B" w:tentative="1">
      <w:start w:val="1"/>
      <w:numFmt w:val="lowerRoman"/>
      <w:lvlText w:val="%6."/>
      <w:lvlJc w:val="right"/>
      <w:pPr>
        <w:ind w:left="5627" w:hanging="180"/>
      </w:pPr>
    </w:lvl>
    <w:lvl w:ilvl="6" w:tplc="0C0A000F" w:tentative="1">
      <w:start w:val="1"/>
      <w:numFmt w:val="decimal"/>
      <w:lvlText w:val="%7."/>
      <w:lvlJc w:val="left"/>
      <w:pPr>
        <w:ind w:left="6347" w:hanging="360"/>
      </w:pPr>
    </w:lvl>
    <w:lvl w:ilvl="7" w:tplc="0C0A0019" w:tentative="1">
      <w:start w:val="1"/>
      <w:numFmt w:val="lowerLetter"/>
      <w:lvlText w:val="%8."/>
      <w:lvlJc w:val="left"/>
      <w:pPr>
        <w:ind w:left="7067" w:hanging="360"/>
      </w:pPr>
    </w:lvl>
    <w:lvl w:ilvl="8" w:tplc="0C0A001B" w:tentative="1">
      <w:start w:val="1"/>
      <w:numFmt w:val="lowerRoman"/>
      <w:lvlText w:val="%9."/>
      <w:lvlJc w:val="right"/>
      <w:pPr>
        <w:ind w:left="7787" w:hanging="180"/>
      </w:pPr>
    </w:lvl>
  </w:abstractNum>
  <w:abstractNum w:abstractNumId="4">
    <w:nsid w:val="32193211"/>
    <w:multiLevelType w:val="hybridMultilevel"/>
    <w:tmpl w:val="E3548A8A"/>
    <w:lvl w:ilvl="0" w:tplc="B37C3974">
      <w:numFmt w:val="bullet"/>
      <w:lvlText w:val="-"/>
      <w:lvlJc w:val="left"/>
      <w:pPr>
        <w:ind w:left="1004" w:hanging="360"/>
      </w:pPr>
      <w:rPr>
        <w:rFonts w:ascii="Times New Roman" w:eastAsia="Times New Roman" w:hAnsi="Times New Roman" w:cs="Times New Roman" w:hint="default"/>
      </w:rPr>
    </w:lvl>
    <w:lvl w:ilvl="1" w:tplc="2C0A0003" w:tentative="1">
      <w:start w:val="1"/>
      <w:numFmt w:val="bullet"/>
      <w:lvlText w:val="o"/>
      <w:lvlJc w:val="left"/>
      <w:pPr>
        <w:ind w:left="1724" w:hanging="360"/>
      </w:pPr>
      <w:rPr>
        <w:rFonts w:ascii="Courier New" w:hAnsi="Courier New" w:cs="Courier New" w:hint="default"/>
      </w:rPr>
    </w:lvl>
    <w:lvl w:ilvl="2" w:tplc="2C0A0005" w:tentative="1">
      <w:start w:val="1"/>
      <w:numFmt w:val="bullet"/>
      <w:lvlText w:val=""/>
      <w:lvlJc w:val="left"/>
      <w:pPr>
        <w:ind w:left="2444" w:hanging="360"/>
      </w:pPr>
      <w:rPr>
        <w:rFonts w:ascii="Wingdings" w:hAnsi="Wingdings" w:hint="default"/>
      </w:rPr>
    </w:lvl>
    <w:lvl w:ilvl="3" w:tplc="2C0A0001" w:tentative="1">
      <w:start w:val="1"/>
      <w:numFmt w:val="bullet"/>
      <w:lvlText w:val=""/>
      <w:lvlJc w:val="left"/>
      <w:pPr>
        <w:ind w:left="3164" w:hanging="360"/>
      </w:pPr>
      <w:rPr>
        <w:rFonts w:ascii="Symbol" w:hAnsi="Symbol" w:hint="default"/>
      </w:rPr>
    </w:lvl>
    <w:lvl w:ilvl="4" w:tplc="2C0A0003" w:tentative="1">
      <w:start w:val="1"/>
      <w:numFmt w:val="bullet"/>
      <w:lvlText w:val="o"/>
      <w:lvlJc w:val="left"/>
      <w:pPr>
        <w:ind w:left="3884" w:hanging="360"/>
      </w:pPr>
      <w:rPr>
        <w:rFonts w:ascii="Courier New" w:hAnsi="Courier New" w:cs="Courier New" w:hint="default"/>
      </w:rPr>
    </w:lvl>
    <w:lvl w:ilvl="5" w:tplc="2C0A0005" w:tentative="1">
      <w:start w:val="1"/>
      <w:numFmt w:val="bullet"/>
      <w:lvlText w:val=""/>
      <w:lvlJc w:val="left"/>
      <w:pPr>
        <w:ind w:left="4604" w:hanging="360"/>
      </w:pPr>
      <w:rPr>
        <w:rFonts w:ascii="Wingdings" w:hAnsi="Wingdings" w:hint="default"/>
      </w:rPr>
    </w:lvl>
    <w:lvl w:ilvl="6" w:tplc="2C0A0001" w:tentative="1">
      <w:start w:val="1"/>
      <w:numFmt w:val="bullet"/>
      <w:lvlText w:val=""/>
      <w:lvlJc w:val="left"/>
      <w:pPr>
        <w:ind w:left="5324" w:hanging="360"/>
      </w:pPr>
      <w:rPr>
        <w:rFonts w:ascii="Symbol" w:hAnsi="Symbol" w:hint="default"/>
      </w:rPr>
    </w:lvl>
    <w:lvl w:ilvl="7" w:tplc="2C0A0003" w:tentative="1">
      <w:start w:val="1"/>
      <w:numFmt w:val="bullet"/>
      <w:lvlText w:val="o"/>
      <w:lvlJc w:val="left"/>
      <w:pPr>
        <w:ind w:left="6044" w:hanging="360"/>
      </w:pPr>
      <w:rPr>
        <w:rFonts w:ascii="Courier New" w:hAnsi="Courier New" w:cs="Courier New" w:hint="default"/>
      </w:rPr>
    </w:lvl>
    <w:lvl w:ilvl="8" w:tplc="2C0A0005" w:tentative="1">
      <w:start w:val="1"/>
      <w:numFmt w:val="bullet"/>
      <w:lvlText w:val=""/>
      <w:lvlJc w:val="left"/>
      <w:pPr>
        <w:ind w:left="6764" w:hanging="360"/>
      </w:pPr>
      <w:rPr>
        <w:rFonts w:ascii="Wingdings" w:hAnsi="Wingdings" w:hint="default"/>
      </w:rPr>
    </w:lvl>
  </w:abstractNum>
  <w:abstractNum w:abstractNumId="5">
    <w:nsid w:val="339D405F"/>
    <w:multiLevelType w:val="hybridMultilevel"/>
    <w:tmpl w:val="AFEC91BC"/>
    <w:lvl w:ilvl="0" w:tplc="D36A0D90">
      <w:start w:val="1"/>
      <w:numFmt w:val="decimal"/>
      <w:lvlText w:val="%1."/>
      <w:lvlJc w:val="left"/>
      <w:pPr>
        <w:ind w:left="947" w:hanging="360"/>
      </w:pPr>
      <w:rPr>
        <w:rFonts w:ascii="Tahoma" w:hAnsi="Tahoma" w:hint="default"/>
        <w:b w:val="0"/>
        <w:i w:val="0"/>
        <w:color w:val="auto"/>
        <w:sz w:val="20"/>
      </w:rPr>
    </w:lvl>
    <w:lvl w:ilvl="1" w:tplc="0C0A0019" w:tentative="1">
      <w:start w:val="1"/>
      <w:numFmt w:val="lowerLetter"/>
      <w:lvlText w:val="%2."/>
      <w:lvlJc w:val="left"/>
      <w:pPr>
        <w:ind w:left="1667" w:hanging="360"/>
      </w:pPr>
    </w:lvl>
    <w:lvl w:ilvl="2" w:tplc="0C0A001B" w:tentative="1">
      <w:start w:val="1"/>
      <w:numFmt w:val="lowerRoman"/>
      <w:lvlText w:val="%3."/>
      <w:lvlJc w:val="right"/>
      <w:pPr>
        <w:ind w:left="2387" w:hanging="180"/>
      </w:pPr>
    </w:lvl>
    <w:lvl w:ilvl="3" w:tplc="0C0A000F" w:tentative="1">
      <w:start w:val="1"/>
      <w:numFmt w:val="decimal"/>
      <w:lvlText w:val="%4."/>
      <w:lvlJc w:val="left"/>
      <w:pPr>
        <w:ind w:left="3107" w:hanging="360"/>
      </w:pPr>
    </w:lvl>
    <w:lvl w:ilvl="4" w:tplc="0C0A0019" w:tentative="1">
      <w:start w:val="1"/>
      <w:numFmt w:val="lowerLetter"/>
      <w:lvlText w:val="%5."/>
      <w:lvlJc w:val="left"/>
      <w:pPr>
        <w:ind w:left="3827" w:hanging="360"/>
      </w:pPr>
    </w:lvl>
    <w:lvl w:ilvl="5" w:tplc="0C0A001B" w:tentative="1">
      <w:start w:val="1"/>
      <w:numFmt w:val="lowerRoman"/>
      <w:lvlText w:val="%6."/>
      <w:lvlJc w:val="right"/>
      <w:pPr>
        <w:ind w:left="4547" w:hanging="180"/>
      </w:pPr>
    </w:lvl>
    <w:lvl w:ilvl="6" w:tplc="0C0A000F" w:tentative="1">
      <w:start w:val="1"/>
      <w:numFmt w:val="decimal"/>
      <w:lvlText w:val="%7."/>
      <w:lvlJc w:val="left"/>
      <w:pPr>
        <w:ind w:left="5267" w:hanging="360"/>
      </w:pPr>
    </w:lvl>
    <w:lvl w:ilvl="7" w:tplc="0C0A0019" w:tentative="1">
      <w:start w:val="1"/>
      <w:numFmt w:val="lowerLetter"/>
      <w:lvlText w:val="%8."/>
      <w:lvlJc w:val="left"/>
      <w:pPr>
        <w:ind w:left="5987" w:hanging="360"/>
      </w:pPr>
    </w:lvl>
    <w:lvl w:ilvl="8" w:tplc="0C0A001B" w:tentative="1">
      <w:start w:val="1"/>
      <w:numFmt w:val="lowerRoman"/>
      <w:lvlText w:val="%9."/>
      <w:lvlJc w:val="right"/>
      <w:pPr>
        <w:ind w:left="6707" w:hanging="180"/>
      </w:pPr>
    </w:lvl>
  </w:abstractNum>
  <w:abstractNum w:abstractNumId="6">
    <w:nsid w:val="38695FC6"/>
    <w:multiLevelType w:val="hybridMultilevel"/>
    <w:tmpl w:val="CA92B8A2"/>
    <w:lvl w:ilvl="0" w:tplc="0C0A0001">
      <w:start w:val="1"/>
      <w:numFmt w:val="bullet"/>
      <w:lvlText w:val=""/>
      <w:lvlJc w:val="left"/>
      <w:pPr>
        <w:ind w:left="1004" w:hanging="360"/>
      </w:pPr>
      <w:rPr>
        <w:rFonts w:ascii="Symbol" w:hAnsi="Symbol" w:hint="default"/>
      </w:rPr>
    </w:lvl>
    <w:lvl w:ilvl="1" w:tplc="0C0A0003" w:tentative="1">
      <w:start w:val="1"/>
      <w:numFmt w:val="bullet"/>
      <w:lvlText w:val="o"/>
      <w:lvlJc w:val="left"/>
      <w:pPr>
        <w:ind w:left="1724" w:hanging="360"/>
      </w:pPr>
      <w:rPr>
        <w:rFonts w:ascii="Courier New" w:hAnsi="Courier New" w:cs="Courier New"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cs="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cs="Courier New" w:hint="default"/>
      </w:rPr>
    </w:lvl>
    <w:lvl w:ilvl="8" w:tplc="0C0A0005" w:tentative="1">
      <w:start w:val="1"/>
      <w:numFmt w:val="bullet"/>
      <w:lvlText w:val=""/>
      <w:lvlJc w:val="left"/>
      <w:pPr>
        <w:ind w:left="6764" w:hanging="360"/>
      </w:pPr>
      <w:rPr>
        <w:rFonts w:ascii="Wingdings" w:hAnsi="Wingdings" w:hint="default"/>
      </w:rPr>
    </w:lvl>
  </w:abstractNum>
  <w:abstractNum w:abstractNumId="7">
    <w:nsid w:val="39C62343"/>
    <w:multiLevelType w:val="hybridMultilevel"/>
    <w:tmpl w:val="F26E0BD8"/>
    <w:lvl w:ilvl="0" w:tplc="0C0A0001">
      <w:start w:val="1"/>
      <w:numFmt w:val="bullet"/>
      <w:lvlText w:val=""/>
      <w:lvlJc w:val="left"/>
      <w:pPr>
        <w:ind w:left="1307" w:hanging="360"/>
      </w:pPr>
      <w:rPr>
        <w:rFonts w:ascii="Symbol" w:hAnsi="Symbol" w:hint="default"/>
        <w:color w:val="auto"/>
      </w:rPr>
    </w:lvl>
    <w:lvl w:ilvl="1" w:tplc="BEA420D6">
      <w:start w:val="1"/>
      <w:numFmt w:val="bullet"/>
      <w:lvlText w:val=""/>
      <w:lvlJc w:val="left"/>
      <w:pPr>
        <w:tabs>
          <w:tab w:val="num" w:pos="1667"/>
        </w:tabs>
        <w:ind w:left="1667" w:hanging="360"/>
      </w:pPr>
      <w:rPr>
        <w:rFonts w:ascii="Wingdings" w:hAnsi="Wingdings" w:hint="default"/>
        <w:color w:val="auto"/>
      </w:rPr>
    </w:lvl>
    <w:lvl w:ilvl="2" w:tplc="2502020A">
      <w:start w:val="1"/>
      <w:numFmt w:val="bullet"/>
      <w:lvlText w:val=""/>
      <w:legacy w:legacy="1" w:legacySpace="0" w:legacyIndent="360"/>
      <w:lvlJc w:val="left"/>
      <w:pPr>
        <w:ind w:left="2387" w:hanging="360"/>
      </w:pPr>
      <w:rPr>
        <w:rFonts w:ascii="Wingdings" w:hAnsi="Wingdings" w:hint="default"/>
      </w:rPr>
    </w:lvl>
    <w:lvl w:ilvl="3" w:tplc="B37C3974">
      <w:numFmt w:val="bullet"/>
      <w:lvlText w:val="-"/>
      <w:lvlJc w:val="left"/>
      <w:pPr>
        <w:tabs>
          <w:tab w:val="num" w:pos="3107"/>
        </w:tabs>
        <w:ind w:left="3107" w:hanging="360"/>
      </w:pPr>
      <w:rPr>
        <w:rFonts w:ascii="Times New Roman" w:eastAsia="Times New Roman" w:hAnsi="Times New Roman" w:cs="Times New Roman" w:hint="default"/>
      </w:rPr>
    </w:lvl>
    <w:lvl w:ilvl="4" w:tplc="0C0A0003" w:tentative="1">
      <w:start w:val="1"/>
      <w:numFmt w:val="bullet"/>
      <w:lvlText w:val="o"/>
      <w:lvlJc w:val="left"/>
      <w:pPr>
        <w:tabs>
          <w:tab w:val="num" w:pos="3827"/>
        </w:tabs>
        <w:ind w:left="3827" w:hanging="360"/>
      </w:pPr>
      <w:rPr>
        <w:rFonts w:ascii="Courier New" w:hAnsi="Courier New" w:hint="default"/>
      </w:rPr>
    </w:lvl>
    <w:lvl w:ilvl="5" w:tplc="0C0A0005" w:tentative="1">
      <w:start w:val="1"/>
      <w:numFmt w:val="bullet"/>
      <w:lvlText w:val=""/>
      <w:lvlJc w:val="left"/>
      <w:pPr>
        <w:tabs>
          <w:tab w:val="num" w:pos="4547"/>
        </w:tabs>
        <w:ind w:left="4547" w:hanging="360"/>
      </w:pPr>
      <w:rPr>
        <w:rFonts w:ascii="Wingdings" w:hAnsi="Wingdings" w:hint="default"/>
      </w:rPr>
    </w:lvl>
    <w:lvl w:ilvl="6" w:tplc="0C0A0001" w:tentative="1">
      <w:start w:val="1"/>
      <w:numFmt w:val="bullet"/>
      <w:lvlText w:val=""/>
      <w:lvlJc w:val="left"/>
      <w:pPr>
        <w:tabs>
          <w:tab w:val="num" w:pos="5267"/>
        </w:tabs>
        <w:ind w:left="5267" w:hanging="360"/>
      </w:pPr>
      <w:rPr>
        <w:rFonts w:ascii="Symbol" w:hAnsi="Symbol" w:hint="default"/>
      </w:rPr>
    </w:lvl>
    <w:lvl w:ilvl="7" w:tplc="0C0A0003" w:tentative="1">
      <w:start w:val="1"/>
      <w:numFmt w:val="bullet"/>
      <w:lvlText w:val="o"/>
      <w:lvlJc w:val="left"/>
      <w:pPr>
        <w:tabs>
          <w:tab w:val="num" w:pos="5987"/>
        </w:tabs>
        <w:ind w:left="5987" w:hanging="360"/>
      </w:pPr>
      <w:rPr>
        <w:rFonts w:ascii="Courier New" w:hAnsi="Courier New" w:hint="default"/>
      </w:rPr>
    </w:lvl>
    <w:lvl w:ilvl="8" w:tplc="0C0A0005" w:tentative="1">
      <w:start w:val="1"/>
      <w:numFmt w:val="bullet"/>
      <w:lvlText w:val=""/>
      <w:lvlJc w:val="left"/>
      <w:pPr>
        <w:tabs>
          <w:tab w:val="num" w:pos="6707"/>
        </w:tabs>
        <w:ind w:left="6707" w:hanging="360"/>
      </w:pPr>
      <w:rPr>
        <w:rFonts w:ascii="Wingdings" w:hAnsi="Wingdings" w:hint="default"/>
      </w:rPr>
    </w:lvl>
  </w:abstractNum>
  <w:abstractNum w:abstractNumId="8">
    <w:nsid w:val="3AE063A9"/>
    <w:multiLevelType w:val="hybridMultilevel"/>
    <w:tmpl w:val="29A2A876"/>
    <w:lvl w:ilvl="0" w:tplc="0C0A0001">
      <w:start w:val="1"/>
      <w:numFmt w:val="bullet"/>
      <w:lvlText w:val=""/>
      <w:lvlJc w:val="left"/>
      <w:pPr>
        <w:ind w:left="947" w:hanging="360"/>
      </w:pPr>
      <w:rPr>
        <w:rFonts w:ascii="Symbol" w:hAnsi="Symbol" w:hint="default"/>
      </w:rPr>
    </w:lvl>
    <w:lvl w:ilvl="1" w:tplc="0C0A0003" w:tentative="1">
      <w:start w:val="1"/>
      <w:numFmt w:val="bullet"/>
      <w:lvlText w:val="o"/>
      <w:lvlJc w:val="left"/>
      <w:pPr>
        <w:ind w:left="1667" w:hanging="360"/>
      </w:pPr>
      <w:rPr>
        <w:rFonts w:ascii="Courier New" w:hAnsi="Courier New" w:cs="Courier New" w:hint="default"/>
      </w:rPr>
    </w:lvl>
    <w:lvl w:ilvl="2" w:tplc="0C0A0005" w:tentative="1">
      <w:start w:val="1"/>
      <w:numFmt w:val="bullet"/>
      <w:lvlText w:val=""/>
      <w:lvlJc w:val="left"/>
      <w:pPr>
        <w:ind w:left="2387" w:hanging="360"/>
      </w:pPr>
      <w:rPr>
        <w:rFonts w:ascii="Wingdings" w:hAnsi="Wingdings" w:hint="default"/>
      </w:rPr>
    </w:lvl>
    <w:lvl w:ilvl="3" w:tplc="0C0A0001" w:tentative="1">
      <w:start w:val="1"/>
      <w:numFmt w:val="bullet"/>
      <w:lvlText w:val=""/>
      <w:lvlJc w:val="left"/>
      <w:pPr>
        <w:ind w:left="3107" w:hanging="360"/>
      </w:pPr>
      <w:rPr>
        <w:rFonts w:ascii="Symbol" w:hAnsi="Symbol" w:hint="default"/>
      </w:rPr>
    </w:lvl>
    <w:lvl w:ilvl="4" w:tplc="0C0A0003" w:tentative="1">
      <w:start w:val="1"/>
      <w:numFmt w:val="bullet"/>
      <w:lvlText w:val="o"/>
      <w:lvlJc w:val="left"/>
      <w:pPr>
        <w:ind w:left="3827" w:hanging="360"/>
      </w:pPr>
      <w:rPr>
        <w:rFonts w:ascii="Courier New" w:hAnsi="Courier New" w:cs="Courier New" w:hint="default"/>
      </w:rPr>
    </w:lvl>
    <w:lvl w:ilvl="5" w:tplc="0C0A0005" w:tentative="1">
      <w:start w:val="1"/>
      <w:numFmt w:val="bullet"/>
      <w:lvlText w:val=""/>
      <w:lvlJc w:val="left"/>
      <w:pPr>
        <w:ind w:left="4547" w:hanging="360"/>
      </w:pPr>
      <w:rPr>
        <w:rFonts w:ascii="Wingdings" w:hAnsi="Wingdings" w:hint="default"/>
      </w:rPr>
    </w:lvl>
    <w:lvl w:ilvl="6" w:tplc="0C0A0001" w:tentative="1">
      <w:start w:val="1"/>
      <w:numFmt w:val="bullet"/>
      <w:lvlText w:val=""/>
      <w:lvlJc w:val="left"/>
      <w:pPr>
        <w:ind w:left="5267" w:hanging="360"/>
      </w:pPr>
      <w:rPr>
        <w:rFonts w:ascii="Symbol" w:hAnsi="Symbol" w:hint="default"/>
      </w:rPr>
    </w:lvl>
    <w:lvl w:ilvl="7" w:tplc="0C0A0003" w:tentative="1">
      <w:start w:val="1"/>
      <w:numFmt w:val="bullet"/>
      <w:lvlText w:val="o"/>
      <w:lvlJc w:val="left"/>
      <w:pPr>
        <w:ind w:left="5987" w:hanging="360"/>
      </w:pPr>
      <w:rPr>
        <w:rFonts w:ascii="Courier New" w:hAnsi="Courier New" w:cs="Courier New" w:hint="default"/>
      </w:rPr>
    </w:lvl>
    <w:lvl w:ilvl="8" w:tplc="0C0A0005" w:tentative="1">
      <w:start w:val="1"/>
      <w:numFmt w:val="bullet"/>
      <w:lvlText w:val=""/>
      <w:lvlJc w:val="left"/>
      <w:pPr>
        <w:ind w:left="6707" w:hanging="360"/>
      </w:pPr>
      <w:rPr>
        <w:rFonts w:ascii="Wingdings" w:hAnsi="Wingdings" w:hint="default"/>
      </w:rPr>
    </w:lvl>
  </w:abstractNum>
  <w:abstractNum w:abstractNumId="9">
    <w:nsid w:val="3F393244"/>
    <w:multiLevelType w:val="hybridMultilevel"/>
    <w:tmpl w:val="339EBC28"/>
    <w:lvl w:ilvl="0" w:tplc="5F189B46">
      <w:start w:val="1"/>
      <w:numFmt w:val="bullet"/>
      <w:lvlText w:val="-"/>
      <w:lvlJc w:val="left"/>
      <w:pPr>
        <w:ind w:left="1068" w:hanging="360"/>
      </w:pPr>
      <w:rPr>
        <w:rFonts w:ascii="Swis721 LtEx BT" w:hAnsi="Swis721 LtEx BT" w:hint="default"/>
        <w:b w:val="0"/>
        <w:i w:val="0"/>
        <w:color w:val="auto"/>
        <w:sz w:val="20"/>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0">
    <w:nsid w:val="45B041C8"/>
    <w:multiLevelType w:val="hybridMultilevel"/>
    <w:tmpl w:val="8B5CE70E"/>
    <w:lvl w:ilvl="0" w:tplc="0C0A0005">
      <w:start w:val="1"/>
      <w:numFmt w:val="bullet"/>
      <w:lvlText w:val=""/>
      <w:lvlJc w:val="left"/>
      <w:pPr>
        <w:ind w:left="947" w:hanging="360"/>
      </w:pPr>
      <w:rPr>
        <w:rFonts w:ascii="Wingdings" w:hAnsi="Wingdings" w:hint="default"/>
      </w:rPr>
    </w:lvl>
    <w:lvl w:ilvl="1" w:tplc="0C0A0003" w:tentative="1">
      <w:start w:val="1"/>
      <w:numFmt w:val="bullet"/>
      <w:lvlText w:val="o"/>
      <w:lvlJc w:val="left"/>
      <w:pPr>
        <w:ind w:left="1667" w:hanging="360"/>
      </w:pPr>
      <w:rPr>
        <w:rFonts w:ascii="Courier New" w:hAnsi="Courier New" w:cs="Courier New" w:hint="default"/>
      </w:rPr>
    </w:lvl>
    <w:lvl w:ilvl="2" w:tplc="0C0A0005" w:tentative="1">
      <w:start w:val="1"/>
      <w:numFmt w:val="bullet"/>
      <w:lvlText w:val=""/>
      <w:lvlJc w:val="left"/>
      <w:pPr>
        <w:ind w:left="2387" w:hanging="360"/>
      </w:pPr>
      <w:rPr>
        <w:rFonts w:ascii="Wingdings" w:hAnsi="Wingdings" w:hint="default"/>
      </w:rPr>
    </w:lvl>
    <w:lvl w:ilvl="3" w:tplc="0C0A0001" w:tentative="1">
      <w:start w:val="1"/>
      <w:numFmt w:val="bullet"/>
      <w:lvlText w:val=""/>
      <w:lvlJc w:val="left"/>
      <w:pPr>
        <w:ind w:left="3107" w:hanging="360"/>
      </w:pPr>
      <w:rPr>
        <w:rFonts w:ascii="Symbol" w:hAnsi="Symbol" w:hint="default"/>
      </w:rPr>
    </w:lvl>
    <w:lvl w:ilvl="4" w:tplc="0C0A0003" w:tentative="1">
      <w:start w:val="1"/>
      <w:numFmt w:val="bullet"/>
      <w:lvlText w:val="o"/>
      <w:lvlJc w:val="left"/>
      <w:pPr>
        <w:ind w:left="3827" w:hanging="360"/>
      </w:pPr>
      <w:rPr>
        <w:rFonts w:ascii="Courier New" w:hAnsi="Courier New" w:cs="Courier New" w:hint="default"/>
      </w:rPr>
    </w:lvl>
    <w:lvl w:ilvl="5" w:tplc="0C0A0005" w:tentative="1">
      <w:start w:val="1"/>
      <w:numFmt w:val="bullet"/>
      <w:lvlText w:val=""/>
      <w:lvlJc w:val="left"/>
      <w:pPr>
        <w:ind w:left="4547" w:hanging="360"/>
      </w:pPr>
      <w:rPr>
        <w:rFonts w:ascii="Wingdings" w:hAnsi="Wingdings" w:hint="default"/>
      </w:rPr>
    </w:lvl>
    <w:lvl w:ilvl="6" w:tplc="0C0A0001" w:tentative="1">
      <w:start w:val="1"/>
      <w:numFmt w:val="bullet"/>
      <w:lvlText w:val=""/>
      <w:lvlJc w:val="left"/>
      <w:pPr>
        <w:ind w:left="5267" w:hanging="360"/>
      </w:pPr>
      <w:rPr>
        <w:rFonts w:ascii="Symbol" w:hAnsi="Symbol" w:hint="default"/>
      </w:rPr>
    </w:lvl>
    <w:lvl w:ilvl="7" w:tplc="0C0A0003" w:tentative="1">
      <w:start w:val="1"/>
      <w:numFmt w:val="bullet"/>
      <w:lvlText w:val="o"/>
      <w:lvlJc w:val="left"/>
      <w:pPr>
        <w:ind w:left="5987" w:hanging="360"/>
      </w:pPr>
      <w:rPr>
        <w:rFonts w:ascii="Courier New" w:hAnsi="Courier New" w:cs="Courier New" w:hint="default"/>
      </w:rPr>
    </w:lvl>
    <w:lvl w:ilvl="8" w:tplc="0C0A0005" w:tentative="1">
      <w:start w:val="1"/>
      <w:numFmt w:val="bullet"/>
      <w:lvlText w:val=""/>
      <w:lvlJc w:val="left"/>
      <w:pPr>
        <w:ind w:left="6707" w:hanging="360"/>
      </w:pPr>
      <w:rPr>
        <w:rFonts w:ascii="Wingdings" w:hAnsi="Wingdings" w:hint="default"/>
      </w:rPr>
    </w:lvl>
  </w:abstractNum>
  <w:abstractNum w:abstractNumId="11">
    <w:nsid w:val="47D20520"/>
    <w:multiLevelType w:val="hybridMultilevel"/>
    <w:tmpl w:val="AFEC91BC"/>
    <w:lvl w:ilvl="0" w:tplc="D36A0D90">
      <w:start w:val="1"/>
      <w:numFmt w:val="decimal"/>
      <w:lvlText w:val="%1."/>
      <w:lvlJc w:val="left"/>
      <w:pPr>
        <w:ind w:left="1068" w:hanging="360"/>
      </w:pPr>
      <w:rPr>
        <w:rFonts w:ascii="Tahoma" w:hAnsi="Tahoma" w:hint="default"/>
        <w:b w:val="0"/>
        <w:i w:val="0"/>
        <w:color w:val="auto"/>
        <w:sz w:val="20"/>
      </w:rPr>
    </w:lvl>
    <w:lvl w:ilvl="1" w:tplc="0C0A0019">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2">
    <w:nsid w:val="5E7B5F1B"/>
    <w:multiLevelType w:val="hybridMultilevel"/>
    <w:tmpl w:val="AFEC91BC"/>
    <w:lvl w:ilvl="0" w:tplc="D36A0D90">
      <w:start w:val="1"/>
      <w:numFmt w:val="decimal"/>
      <w:lvlText w:val="%1."/>
      <w:lvlJc w:val="left"/>
      <w:pPr>
        <w:ind w:left="947" w:hanging="360"/>
      </w:pPr>
      <w:rPr>
        <w:rFonts w:ascii="Tahoma" w:hAnsi="Tahoma" w:hint="default"/>
        <w:b w:val="0"/>
        <w:i w:val="0"/>
        <w:color w:val="auto"/>
        <w:sz w:val="20"/>
      </w:rPr>
    </w:lvl>
    <w:lvl w:ilvl="1" w:tplc="0C0A0019" w:tentative="1">
      <w:start w:val="1"/>
      <w:numFmt w:val="lowerLetter"/>
      <w:lvlText w:val="%2."/>
      <w:lvlJc w:val="left"/>
      <w:pPr>
        <w:ind w:left="1667" w:hanging="360"/>
      </w:pPr>
    </w:lvl>
    <w:lvl w:ilvl="2" w:tplc="0C0A001B" w:tentative="1">
      <w:start w:val="1"/>
      <w:numFmt w:val="lowerRoman"/>
      <w:lvlText w:val="%3."/>
      <w:lvlJc w:val="right"/>
      <w:pPr>
        <w:ind w:left="2387" w:hanging="180"/>
      </w:pPr>
    </w:lvl>
    <w:lvl w:ilvl="3" w:tplc="0C0A000F" w:tentative="1">
      <w:start w:val="1"/>
      <w:numFmt w:val="decimal"/>
      <w:lvlText w:val="%4."/>
      <w:lvlJc w:val="left"/>
      <w:pPr>
        <w:ind w:left="3107" w:hanging="360"/>
      </w:pPr>
    </w:lvl>
    <w:lvl w:ilvl="4" w:tplc="0C0A0019" w:tentative="1">
      <w:start w:val="1"/>
      <w:numFmt w:val="lowerLetter"/>
      <w:lvlText w:val="%5."/>
      <w:lvlJc w:val="left"/>
      <w:pPr>
        <w:ind w:left="3827" w:hanging="360"/>
      </w:pPr>
    </w:lvl>
    <w:lvl w:ilvl="5" w:tplc="0C0A001B" w:tentative="1">
      <w:start w:val="1"/>
      <w:numFmt w:val="lowerRoman"/>
      <w:lvlText w:val="%6."/>
      <w:lvlJc w:val="right"/>
      <w:pPr>
        <w:ind w:left="4547" w:hanging="180"/>
      </w:pPr>
    </w:lvl>
    <w:lvl w:ilvl="6" w:tplc="0C0A000F" w:tentative="1">
      <w:start w:val="1"/>
      <w:numFmt w:val="decimal"/>
      <w:lvlText w:val="%7."/>
      <w:lvlJc w:val="left"/>
      <w:pPr>
        <w:ind w:left="5267" w:hanging="360"/>
      </w:pPr>
    </w:lvl>
    <w:lvl w:ilvl="7" w:tplc="0C0A0019" w:tentative="1">
      <w:start w:val="1"/>
      <w:numFmt w:val="lowerLetter"/>
      <w:lvlText w:val="%8."/>
      <w:lvlJc w:val="left"/>
      <w:pPr>
        <w:ind w:left="5987" w:hanging="360"/>
      </w:pPr>
    </w:lvl>
    <w:lvl w:ilvl="8" w:tplc="0C0A001B" w:tentative="1">
      <w:start w:val="1"/>
      <w:numFmt w:val="lowerRoman"/>
      <w:lvlText w:val="%9."/>
      <w:lvlJc w:val="right"/>
      <w:pPr>
        <w:ind w:left="6707" w:hanging="180"/>
      </w:pPr>
    </w:lvl>
  </w:abstractNum>
  <w:abstractNum w:abstractNumId="13">
    <w:nsid w:val="5EF224AB"/>
    <w:multiLevelType w:val="hybridMultilevel"/>
    <w:tmpl w:val="AFEC91BC"/>
    <w:lvl w:ilvl="0" w:tplc="D36A0D90">
      <w:start w:val="1"/>
      <w:numFmt w:val="decimal"/>
      <w:lvlText w:val="%1."/>
      <w:lvlJc w:val="left"/>
      <w:pPr>
        <w:ind w:left="947" w:hanging="360"/>
      </w:pPr>
      <w:rPr>
        <w:rFonts w:ascii="Tahoma" w:hAnsi="Tahoma" w:hint="default"/>
        <w:b w:val="0"/>
        <w:i w:val="0"/>
        <w:color w:val="auto"/>
        <w:sz w:val="20"/>
      </w:rPr>
    </w:lvl>
    <w:lvl w:ilvl="1" w:tplc="0C0A0019" w:tentative="1">
      <w:start w:val="1"/>
      <w:numFmt w:val="lowerLetter"/>
      <w:lvlText w:val="%2."/>
      <w:lvlJc w:val="left"/>
      <w:pPr>
        <w:ind w:left="1667" w:hanging="360"/>
      </w:pPr>
    </w:lvl>
    <w:lvl w:ilvl="2" w:tplc="0C0A001B" w:tentative="1">
      <w:start w:val="1"/>
      <w:numFmt w:val="lowerRoman"/>
      <w:lvlText w:val="%3."/>
      <w:lvlJc w:val="right"/>
      <w:pPr>
        <w:ind w:left="2387" w:hanging="180"/>
      </w:pPr>
    </w:lvl>
    <w:lvl w:ilvl="3" w:tplc="0C0A000F" w:tentative="1">
      <w:start w:val="1"/>
      <w:numFmt w:val="decimal"/>
      <w:lvlText w:val="%4."/>
      <w:lvlJc w:val="left"/>
      <w:pPr>
        <w:ind w:left="3107" w:hanging="360"/>
      </w:pPr>
    </w:lvl>
    <w:lvl w:ilvl="4" w:tplc="0C0A0019" w:tentative="1">
      <w:start w:val="1"/>
      <w:numFmt w:val="lowerLetter"/>
      <w:lvlText w:val="%5."/>
      <w:lvlJc w:val="left"/>
      <w:pPr>
        <w:ind w:left="3827" w:hanging="360"/>
      </w:pPr>
    </w:lvl>
    <w:lvl w:ilvl="5" w:tplc="0C0A001B" w:tentative="1">
      <w:start w:val="1"/>
      <w:numFmt w:val="lowerRoman"/>
      <w:lvlText w:val="%6."/>
      <w:lvlJc w:val="right"/>
      <w:pPr>
        <w:ind w:left="4547" w:hanging="180"/>
      </w:pPr>
    </w:lvl>
    <w:lvl w:ilvl="6" w:tplc="0C0A000F" w:tentative="1">
      <w:start w:val="1"/>
      <w:numFmt w:val="decimal"/>
      <w:lvlText w:val="%7."/>
      <w:lvlJc w:val="left"/>
      <w:pPr>
        <w:ind w:left="5267" w:hanging="360"/>
      </w:pPr>
    </w:lvl>
    <w:lvl w:ilvl="7" w:tplc="0C0A0019" w:tentative="1">
      <w:start w:val="1"/>
      <w:numFmt w:val="lowerLetter"/>
      <w:lvlText w:val="%8."/>
      <w:lvlJc w:val="left"/>
      <w:pPr>
        <w:ind w:left="5987" w:hanging="360"/>
      </w:pPr>
    </w:lvl>
    <w:lvl w:ilvl="8" w:tplc="0C0A001B" w:tentative="1">
      <w:start w:val="1"/>
      <w:numFmt w:val="lowerRoman"/>
      <w:lvlText w:val="%9."/>
      <w:lvlJc w:val="right"/>
      <w:pPr>
        <w:ind w:left="6707" w:hanging="180"/>
      </w:pPr>
    </w:lvl>
  </w:abstractNum>
  <w:abstractNum w:abstractNumId="14">
    <w:nsid w:val="63A86393"/>
    <w:multiLevelType w:val="hybridMultilevel"/>
    <w:tmpl w:val="B7388856"/>
    <w:lvl w:ilvl="0" w:tplc="A210E282">
      <w:start w:val="1"/>
      <w:numFmt w:val="bullet"/>
      <w:lvlText w:val=""/>
      <w:legacy w:legacy="1" w:legacySpace="0" w:legacyIndent="360"/>
      <w:lvlJc w:val="left"/>
      <w:pPr>
        <w:ind w:left="1307" w:hanging="360"/>
      </w:pPr>
      <w:rPr>
        <w:rFonts w:ascii="Wingdings" w:hAnsi="Wingdings" w:hint="default"/>
        <w:color w:val="auto"/>
      </w:rPr>
    </w:lvl>
    <w:lvl w:ilvl="1" w:tplc="BEA420D6">
      <w:start w:val="1"/>
      <w:numFmt w:val="bullet"/>
      <w:lvlText w:val=""/>
      <w:lvlJc w:val="left"/>
      <w:pPr>
        <w:tabs>
          <w:tab w:val="num" w:pos="1667"/>
        </w:tabs>
        <w:ind w:left="1667" w:hanging="360"/>
      </w:pPr>
      <w:rPr>
        <w:rFonts w:ascii="Wingdings" w:hAnsi="Wingdings" w:hint="default"/>
        <w:color w:val="auto"/>
      </w:rPr>
    </w:lvl>
    <w:lvl w:ilvl="2" w:tplc="2502020A">
      <w:start w:val="1"/>
      <w:numFmt w:val="bullet"/>
      <w:lvlText w:val=""/>
      <w:legacy w:legacy="1" w:legacySpace="0" w:legacyIndent="360"/>
      <w:lvlJc w:val="left"/>
      <w:pPr>
        <w:ind w:left="2387" w:hanging="360"/>
      </w:pPr>
      <w:rPr>
        <w:rFonts w:ascii="Wingdings" w:hAnsi="Wingdings" w:hint="default"/>
      </w:rPr>
    </w:lvl>
    <w:lvl w:ilvl="3" w:tplc="B37C3974">
      <w:numFmt w:val="bullet"/>
      <w:lvlText w:val="-"/>
      <w:lvlJc w:val="left"/>
      <w:pPr>
        <w:tabs>
          <w:tab w:val="num" w:pos="3107"/>
        </w:tabs>
        <w:ind w:left="3107" w:hanging="360"/>
      </w:pPr>
      <w:rPr>
        <w:rFonts w:ascii="Times New Roman" w:eastAsia="Times New Roman" w:hAnsi="Times New Roman" w:cs="Times New Roman" w:hint="default"/>
      </w:rPr>
    </w:lvl>
    <w:lvl w:ilvl="4" w:tplc="0C0A0003" w:tentative="1">
      <w:start w:val="1"/>
      <w:numFmt w:val="bullet"/>
      <w:lvlText w:val="o"/>
      <w:lvlJc w:val="left"/>
      <w:pPr>
        <w:tabs>
          <w:tab w:val="num" w:pos="3827"/>
        </w:tabs>
        <w:ind w:left="3827" w:hanging="360"/>
      </w:pPr>
      <w:rPr>
        <w:rFonts w:ascii="Courier New" w:hAnsi="Courier New" w:hint="default"/>
      </w:rPr>
    </w:lvl>
    <w:lvl w:ilvl="5" w:tplc="0C0A0005" w:tentative="1">
      <w:start w:val="1"/>
      <w:numFmt w:val="bullet"/>
      <w:lvlText w:val=""/>
      <w:lvlJc w:val="left"/>
      <w:pPr>
        <w:tabs>
          <w:tab w:val="num" w:pos="4547"/>
        </w:tabs>
        <w:ind w:left="4547" w:hanging="360"/>
      </w:pPr>
      <w:rPr>
        <w:rFonts w:ascii="Wingdings" w:hAnsi="Wingdings" w:hint="default"/>
      </w:rPr>
    </w:lvl>
    <w:lvl w:ilvl="6" w:tplc="0C0A0001" w:tentative="1">
      <w:start w:val="1"/>
      <w:numFmt w:val="bullet"/>
      <w:lvlText w:val=""/>
      <w:lvlJc w:val="left"/>
      <w:pPr>
        <w:tabs>
          <w:tab w:val="num" w:pos="5267"/>
        </w:tabs>
        <w:ind w:left="5267" w:hanging="360"/>
      </w:pPr>
      <w:rPr>
        <w:rFonts w:ascii="Symbol" w:hAnsi="Symbol" w:hint="default"/>
      </w:rPr>
    </w:lvl>
    <w:lvl w:ilvl="7" w:tplc="0C0A0003" w:tentative="1">
      <w:start w:val="1"/>
      <w:numFmt w:val="bullet"/>
      <w:lvlText w:val="o"/>
      <w:lvlJc w:val="left"/>
      <w:pPr>
        <w:tabs>
          <w:tab w:val="num" w:pos="5987"/>
        </w:tabs>
        <w:ind w:left="5987" w:hanging="360"/>
      </w:pPr>
      <w:rPr>
        <w:rFonts w:ascii="Courier New" w:hAnsi="Courier New" w:hint="default"/>
      </w:rPr>
    </w:lvl>
    <w:lvl w:ilvl="8" w:tplc="0C0A0005" w:tentative="1">
      <w:start w:val="1"/>
      <w:numFmt w:val="bullet"/>
      <w:lvlText w:val=""/>
      <w:lvlJc w:val="left"/>
      <w:pPr>
        <w:tabs>
          <w:tab w:val="num" w:pos="6707"/>
        </w:tabs>
        <w:ind w:left="6707" w:hanging="360"/>
      </w:pPr>
      <w:rPr>
        <w:rFonts w:ascii="Wingdings" w:hAnsi="Wingdings" w:hint="default"/>
      </w:rPr>
    </w:lvl>
  </w:abstractNum>
  <w:abstractNum w:abstractNumId="15">
    <w:nsid w:val="679C1B1B"/>
    <w:multiLevelType w:val="hybridMultilevel"/>
    <w:tmpl w:val="0A581D92"/>
    <w:lvl w:ilvl="0" w:tplc="2C0A0001">
      <w:start w:val="1"/>
      <w:numFmt w:val="bullet"/>
      <w:lvlText w:val=""/>
      <w:lvlJc w:val="left"/>
      <w:pPr>
        <w:ind w:left="644" w:hanging="360"/>
      </w:pPr>
      <w:rPr>
        <w:rFonts w:ascii="Symbol" w:hAnsi="Symbol" w:hint="default"/>
      </w:rPr>
    </w:lvl>
    <w:lvl w:ilvl="1" w:tplc="2C0A0003">
      <w:start w:val="1"/>
      <w:numFmt w:val="bullet"/>
      <w:lvlText w:val="o"/>
      <w:lvlJc w:val="left"/>
      <w:pPr>
        <w:ind w:left="1364" w:hanging="360"/>
      </w:pPr>
      <w:rPr>
        <w:rFonts w:ascii="Courier New" w:hAnsi="Courier New" w:cs="Courier New" w:hint="default"/>
      </w:rPr>
    </w:lvl>
    <w:lvl w:ilvl="2" w:tplc="2C0A0005" w:tentative="1">
      <w:start w:val="1"/>
      <w:numFmt w:val="bullet"/>
      <w:lvlText w:val=""/>
      <w:lvlJc w:val="left"/>
      <w:pPr>
        <w:ind w:left="2084" w:hanging="360"/>
      </w:pPr>
      <w:rPr>
        <w:rFonts w:ascii="Wingdings" w:hAnsi="Wingdings" w:hint="default"/>
      </w:rPr>
    </w:lvl>
    <w:lvl w:ilvl="3" w:tplc="2C0A0001" w:tentative="1">
      <w:start w:val="1"/>
      <w:numFmt w:val="bullet"/>
      <w:lvlText w:val=""/>
      <w:lvlJc w:val="left"/>
      <w:pPr>
        <w:ind w:left="2804" w:hanging="360"/>
      </w:pPr>
      <w:rPr>
        <w:rFonts w:ascii="Symbol" w:hAnsi="Symbol" w:hint="default"/>
      </w:rPr>
    </w:lvl>
    <w:lvl w:ilvl="4" w:tplc="2C0A0003" w:tentative="1">
      <w:start w:val="1"/>
      <w:numFmt w:val="bullet"/>
      <w:lvlText w:val="o"/>
      <w:lvlJc w:val="left"/>
      <w:pPr>
        <w:ind w:left="3524" w:hanging="360"/>
      </w:pPr>
      <w:rPr>
        <w:rFonts w:ascii="Courier New" w:hAnsi="Courier New" w:cs="Courier New" w:hint="default"/>
      </w:rPr>
    </w:lvl>
    <w:lvl w:ilvl="5" w:tplc="2C0A0005" w:tentative="1">
      <w:start w:val="1"/>
      <w:numFmt w:val="bullet"/>
      <w:lvlText w:val=""/>
      <w:lvlJc w:val="left"/>
      <w:pPr>
        <w:ind w:left="4244" w:hanging="360"/>
      </w:pPr>
      <w:rPr>
        <w:rFonts w:ascii="Wingdings" w:hAnsi="Wingdings" w:hint="default"/>
      </w:rPr>
    </w:lvl>
    <w:lvl w:ilvl="6" w:tplc="2C0A0001" w:tentative="1">
      <w:start w:val="1"/>
      <w:numFmt w:val="bullet"/>
      <w:lvlText w:val=""/>
      <w:lvlJc w:val="left"/>
      <w:pPr>
        <w:ind w:left="4964" w:hanging="360"/>
      </w:pPr>
      <w:rPr>
        <w:rFonts w:ascii="Symbol" w:hAnsi="Symbol" w:hint="default"/>
      </w:rPr>
    </w:lvl>
    <w:lvl w:ilvl="7" w:tplc="2C0A0003" w:tentative="1">
      <w:start w:val="1"/>
      <w:numFmt w:val="bullet"/>
      <w:lvlText w:val="o"/>
      <w:lvlJc w:val="left"/>
      <w:pPr>
        <w:ind w:left="5684" w:hanging="360"/>
      </w:pPr>
      <w:rPr>
        <w:rFonts w:ascii="Courier New" w:hAnsi="Courier New" w:cs="Courier New" w:hint="default"/>
      </w:rPr>
    </w:lvl>
    <w:lvl w:ilvl="8" w:tplc="2C0A0005" w:tentative="1">
      <w:start w:val="1"/>
      <w:numFmt w:val="bullet"/>
      <w:lvlText w:val=""/>
      <w:lvlJc w:val="left"/>
      <w:pPr>
        <w:ind w:left="6404" w:hanging="360"/>
      </w:pPr>
      <w:rPr>
        <w:rFonts w:ascii="Wingdings" w:hAnsi="Wingdings" w:hint="default"/>
      </w:rPr>
    </w:lvl>
  </w:abstractNum>
  <w:abstractNum w:abstractNumId="16">
    <w:nsid w:val="687B0BB6"/>
    <w:multiLevelType w:val="hybridMultilevel"/>
    <w:tmpl w:val="290C275C"/>
    <w:lvl w:ilvl="0" w:tplc="0C0A000D">
      <w:start w:val="1"/>
      <w:numFmt w:val="bullet"/>
      <w:lvlText w:val=""/>
      <w:lvlJc w:val="left"/>
      <w:pPr>
        <w:ind w:left="2027" w:hanging="360"/>
      </w:pPr>
      <w:rPr>
        <w:rFonts w:ascii="Wingdings" w:hAnsi="Wingdings" w:hint="default"/>
      </w:rPr>
    </w:lvl>
    <w:lvl w:ilvl="1" w:tplc="0C0A0003" w:tentative="1">
      <w:start w:val="1"/>
      <w:numFmt w:val="bullet"/>
      <w:lvlText w:val="o"/>
      <w:lvlJc w:val="left"/>
      <w:pPr>
        <w:ind w:left="2747" w:hanging="360"/>
      </w:pPr>
      <w:rPr>
        <w:rFonts w:ascii="Courier New" w:hAnsi="Courier New" w:cs="Courier New" w:hint="default"/>
      </w:rPr>
    </w:lvl>
    <w:lvl w:ilvl="2" w:tplc="0C0A0005" w:tentative="1">
      <w:start w:val="1"/>
      <w:numFmt w:val="bullet"/>
      <w:lvlText w:val=""/>
      <w:lvlJc w:val="left"/>
      <w:pPr>
        <w:ind w:left="3467" w:hanging="360"/>
      </w:pPr>
      <w:rPr>
        <w:rFonts w:ascii="Wingdings" w:hAnsi="Wingdings" w:hint="default"/>
      </w:rPr>
    </w:lvl>
    <w:lvl w:ilvl="3" w:tplc="0C0A0001" w:tentative="1">
      <w:start w:val="1"/>
      <w:numFmt w:val="bullet"/>
      <w:lvlText w:val=""/>
      <w:lvlJc w:val="left"/>
      <w:pPr>
        <w:ind w:left="4187" w:hanging="360"/>
      </w:pPr>
      <w:rPr>
        <w:rFonts w:ascii="Symbol" w:hAnsi="Symbol" w:hint="default"/>
      </w:rPr>
    </w:lvl>
    <w:lvl w:ilvl="4" w:tplc="0C0A0003" w:tentative="1">
      <w:start w:val="1"/>
      <w:numFmt w:val="bullet"/>
      <w:lvlText w:val="o"/>
      <w:lvlJc w:val="left"/>
      <w:pPr>
        <w:ind w:left="4907" w:hanging="360"/>
      </w:pPr>
      <w:rPr>
        <w:rFonts w:ascii="Courier New" w:hAnsi="Courier New" w:cs="Courier New" w:hint="default"/>
      </w:rPr>
    </w:lvl>
    <w:lvl w:ilvl="5" w:tplc="0C0A0005" w:tentative="1">
      <w:start w:val="1"/>
      <w:numFmt w:val="bullet"/>
      <w:lvlText w:val=""/>
      <w:lvlJc w:val="left"/>
      <w:pPr>
        <w:ind w:left="5627" w:hanging="360"/>
      </w:pPr>
      <w:rPr>
        <w:rFonts w:ascii="Wingdings" w:hAnsi="Wingdings" w:hint="default"/>
      </w:rPr>
    </w:lvl>
    <w:lvl w:ilvl="6" w:tplc="0C0A0001" w:tentative="1">
      <w:start w:val="1"/>
      <w:numFmt w:val="bullet"/>
      <w:lvlText w:val=""/>
      <w:lvlJc w:val="left"/>
      <w:pPr>
        <w:ind w:left="6347" w:hanging="360"/>
      </w:pPr>
      <w:rPr>
        <w:rFonts w:ascii="Symbol" w:hAnsi="Symbol" w:hint="default"/>
      </w:rPr>
    </w:lvl>
    <w:lvl w:ilvl="7" w:tplc="0C0A0003" w:tentative="1">
      <w:start w:val="1"/>
      <w:numFmt w:val="bullet"/>
      <w:lvlText w:val="o"/>
      <w:lvlJc w:val="left"/>
      <w:pPr>
        <w:ind w:left="7067" w:hanging="360"/>
      </w:pPr>
      <w:rPr>
        <w:rFonts w:ascii="Courier New" w:hAnsi="Courier New" w:cs="Courier New" w:hint="default"/>
      </w:rPr>
    </w:lvl>
    <w:lvl w:ilvl="8" w:tplc="0C0A0005" w:tentative="1">
      <w:start w:val="1"/>
      <w:numFmt w:val="bullet"/>
      <w:lvlText w:val=""/>
      <w:lvlJc w:val="left"/>
      <w:pPr>
        <w:ind w:left="7787" w:hanging="360"/>
      </w:pPr>
      <w:rPr>
        <w:rFonts w:ascii="Wingdings" w:hAnsi="Wingdings" w:hint="default"/>
      </w:rPr>
    </w:lvl>
  </w:abstractNum>
  <w:abstractNum w:abstractNumId="17">
    <w:nsid w:val="6CBC2DE5"/>
    <w:multiLevelType w:val="hybridMultilevel"/>
    <w:tmpl w:val="D9ECB83E"/>
    <w:lvl w:ilvl="0" w:tplc="B37C3974">
      <w:numFmt w:val="bullet"/>
      <w:lvlText w:val="-"/>
      <w:lvlJc w:val="left"/>
      <w:pPr>
        <w:ind w:left="1004" w:hanging="360"/>
      </w:pPr>
      <w:rPr>
        <w:rFonts w:ascii="Times New Roman" w:eastAsia="Times New Roman" w:hAnsi="Times New Roman" w:cs="Times New Roman" w:hint="default"/>
      </w:rPr>
    </w:lvl>
    <w:lvl w:ilvl="1" w:tplc="2C0A0003" w:tentative="1">
      <w:start w:val="1"/>
      <w:numFmt w:val="bullet"/>
      <w:lvlText w:val="o"/>
      <w:lvlJc w:val="left"/>
      <w:pPr>
        <w:ind w:left="1724" w:hanging="360"/>
      </w:pPr>
      <w:rPr>
        <w:rFonts w:ascii="Courier New" w:hAnsi="Courier New" w:cs="Courier New" w:hint="default"/>
      </w:rPr>
    </w:lvl>
    <w:lvl w:ilvl="2" w:tplc="2C0A0005" w:tentative="1">
      <w:start w:val="1"/>
      <w:numFmt w:val="bullet"/>
      <w:lvlText w:val=""/>
      <w:lvlJc w:val="left"/>
      <w:pPr>
        <w:ind w:left="2444" w:hanging="360"/>
      </w:pPr>
      <w:rPr>
        <w:rFonts w:ascii="Wingdings" w:hAnsi="Wingdings" w:hint="default"/>
      </w:rPr>
    </w:lvl>
    <w:lvl w:ilvl="3" w:tplc="2C0A0001" w:tentative="1">
      <w:start w:val="1"/>
      <w:numFmt w:val="bullet"/>
      <w:lvlText w:val=""/>
      <w:lvlJc w:val="left"/>
      <w:pPr>
        <w:ind w:left="3164" w:hanging="360"/>
      </w:pPr>
      <w:rPr>
        <w:rFonts w:ascii="Symbol" w:hAnsi="Symbol" w:hint="default"/>
      </w:rPr>
    </w:lvl>
    <w:lvl w:ilvl="4" w:tplc="2C0A0003" w:tentative="1">
      <w:start w:val="1"/>
      <w:numFmt w:val="bullet"/>
      <w:lvlText w:val="o"/>
      <w:lvlJc w:val="left"/>
      <w:pPr>
        <w:ind w:left="3884" w:hanging="360"/>
      </w:pPr>
      <w:rPr>
        <w:rFonts w:ascii="Courier New" w:hAnsi="Courier New" w:cs="Courier New" w:hint="default"/>
      </w:rPr>
    </w:lvl>
    <w:lvl w:ilvl="5" w:tplc="2C0A0005" w:tentative="1">
      <w:start w:val="1"/>
      <w:numFmt w:val="bullet"/>
      <w:lvlText w:val=""/>
      <w:lvlJc w:val="left"/>
      <w:pPr>
        <w:ind w:left="4604" w:hanging="360"/>
      </w:pPr>
      <w:rPr>
        <w:rFonts w:ascii="Wingdings" w:hAnsi="Wingdings" w:hint="default"/>
      </w:rPr>
    </w:lvl>
    <w:lvl w:ilvl="6" w:tplc="2C0A0001" w:tentative="1">
      <w:start w:val="1"/>
      <w:numFmt w:val="bullet"/>
      <w:lvlText w:val=""/>
      <w:lvlJc w:val="left"/>
      <w:pPr>
        <w:ind w:left="5324" w:hanging="360"/>
      </w:pPr>
      <w:rPr>
        <w:rFonts w:ascii="Symbol" w:hAnsi="Symbol" w:hint="default"/>
      </w:rPr>
    </w:lvl>
    <w:lvl w:ilvl="7" w:tplc="2C0A0003" w:tentative="1">
      <w:start w:val="1"/>
      <w:numFmt w:val="bullet"/>
      <w:lvlText w:val="o"/>
      <w:lvlJc w:val="left"/>
      <w:pPr>
        <w:ind w:left="6044" w:hanging="360"/>
      </w:pPr>
      <w:rPr>
        <w:rFonts w:ascii="Courier New" w:hAnsi="Courier New" w:cs="Courier New" w:hint="default"/>
      </w:rPr>
    </w:lvl>
    <w:lvl w:ilvl="8" w:tplc="2C0A0005" w:tentative="1">
      <w:start w:val="1"/>
      <w:numFmt w:val="bullet"/>
      <w:lvlText w:val=""/>
      <w:lvlJc w:val="left"/>
      <w:pPr>
        <w:ind w:left="6764" w:hanging="360"/>
      </w:pPr>
      <w:rPr>
        <w:rFonts w:ascii="Wingdings" w:hAnsi="Wingdings" w:hint="default"/>
      </w:rPr>
    </w:lvl>
  </w:abstractNum>
  <w:abstractNum w:abstractNumId="18">
    <w:nsid w:val="72A56E17"/>
    <w:multiLevelType w:val="hybridMultilevel"/>
    <w:tmpl w:val="CCD495A2"/>
    <w:lvl w:ilvl="0" w:tplc="0C0A0001">
      <w:start w:val="1"/>
      <w:numFmt w:val="bullet"/>
      <w:lvlText w:val=""/>
      <w:lvlJc w:val="left"/>
      <w:pPr>
        <w:ind w:left="947" w:hanging="360"/>
      </w:pPr>
      <w:rPr>
        <w:rFonts w:ascii="Symbol" w:hAnsi="Symbol" w:hint="default"/>
      </w:rPr>
    </w:lvl>
    <w:lvl w:ilvl="1" w:tplc="0C0A0003" w:tentative="1">
      <w:start w:val="1"/>
      <w:numFmt w:val="bullet"/>
      <w:lvlText w:val="o"/>
      <w:lvlJc w:val="left"/>
      <w:pPr>
        <w:ind w:left="1667" w:hanging="360"/>
      </w:pPr>
      <w:rPr>
        <w:rFonts w:ascii="Courier New" w:hAnsi="Courier New" w:cs="Courier New" w:hint="default"/>
      </w:rPr>
    </w:lvl>
    <w:lvl w:ilvl="2" w:tplc="0C0A0005" w:tentative="1">
      <w:start w:val="1"/>
      <w:numFmt w:val="bullet"/>
      <w:lvlText w:val=""/>
      <w:lvlJc w:val="left"/>
      <w:pPr>
        <w:ind w:left="2387" w:hanging="360"/>
      </w:pPr>
      <w:rPr>
        <w:rFonts w:ascii="Wingdings" w:hAnsi="Wingdings" w:hint="default"/>
      </w:rPr>
    </w:lvl>
    <w:lvl w:ilvl="3" w:tplc="0C0A0001" w:tentative="1">
      <w:start w:val="1"/>
      <w:numFmt w:val="bullet"/>
      <w:lvlText w:val=""/>
      <w:lvlJc w:val="left"/>
      <w:pPr>
        <w:ind w:left="3107" w:hanging="360"/>
      </w:pPr>
      <w:rPr>
        <w:rFonts w:ascii="Symbol" w:hAnsi="Symbol" w:hint="default"/>
      </w:rPr>
    </w:lvl>
    <w:lvl w:ilvl="4" w:tplc="0C0A0003" w:tentative="1">
      <w:start w:val="1"/>
      <w:numFmt w:val="bullet"/>
      <w:lvlText w:val="o"/>
      <w:lvlJc w:val="left"/>
      <w:pPr>
        <w:ind w:left="3827" w:hanging="360"/>
      </w:pPr>
      <w:rPr>
        <w:rFonts w:ascii="Courier New" w:hAnsi="Courier New" w:cs="Courier New" w:hint="default"/>
      </w:rPr>
    </w:lvl>
    <w:lvl w:ilvl="5" w:tplc="0C0A0005" w:tentative="1">
      <w:start w:val="1"/>
      <w:numFmt w:val="bullet"/>
      <w:lvlText w:val=""/>
      <w:lvlJc w:val="left"/>
      <w:pPr>
        <w:ind w:left="4547" w:hanging="360"/>
      </w:pPr>
      <w:rPr>
        <w:rFonts w:ascii="Wingdings" w:hAnsi="Wingdings" w:hint="default"/>
      </w:rPr>
    </w:lvl>
    <w:lvl w:ilvl="6" w:tplc="0C0A0001" w:tentative="1">
      <w:start w:val="1"/>
      <w:numFmt w:val="bullet"/>
      <w:lvlText w:val=""/>
      <w:lvlJc w:val="left"/>
      <w:pPr>
        <w:ind w:left="5267" w:hanging="360"/>
      </w:pPr>
      <w:rPr>
        <w:rFonts w:ascii="Symbol" w:hAnsi="Symbol" w:hint="default"/>
      </w:rPr>
    </w:lvl>
    <w:lvl w:ilvl="7" w:tplc="0C0A0003" w:tentative="1">
      <w:start w:val="1"/>
      <w:numFmt w:val="bullet"/>
      <w:lvlText w:val="o"/>
      <w:lvlJc w:val="left"/>
      <w:pPr>
        <w:ind w:left="5987" w:hanging="360"/>
      </w:pPr>
      <w:rPr>
        <w:rFonts w:ascii="Courier New" w:hAnsi="Courier New" w:cs="Courier New" w:hint="default"/>
      </w:rPr>
    </w:lvl>
    <w:lvl w:ilvl="8" w:tplc="0C0A0005" w:tentative="1">
      <w:start w:val="1"/>
      <w:numFmt w:val="bullet"/>
      <w:lvlText w:val=""/>
      <w:lvlJc w:val="left"/>
      <w:pPr>
        <w:ind w:left="6707" w:hanging="360"/>
      </w:pPr>
      <w:rPr>
        <w:rFonts w:ascii="Wingdings" w:hAnsi="Wingdings" w:hint="default"/>
      </w:rPr>
    </w:lvl>
  </w:abstractNum>
  <w:abstractNum w:abstractNumId="19">
    <w:nsid w:val="75D96781"/>
    <w:multiLevelType w:val="hybridMultilevel"/>
    <w:tmpl w:val="E9585BE4"/>
    <w:lvl w:ilvl="0" w:tplc="0C0A0001">
      <w:start w:val="1"/>
      <w:numFmt w:val="bullet"/>
      <w:lvlText w:val=""/>
      <w:lvlJc w:val="left"/>
      <w:pPr>
        <w:ind w:left="1307" w:hanging="360"/>
      </w:pPr>
      <w:rPr>
        <w:rFonts w:ascii="Symbol" w:hAnsi="Symbol" w:hint="default"/>
      </w:rPr>
    </w:lvl>
    <w:lvl w:ilvl="1" w:tplc="0C0A0003">
      <w:start w:val="1"/>
      <w:numFmt w:val="bullet"/>
      <w:lvlText w:val="o"/>
      <w:lvlJc w:val="left"/>
      <w:pPr>
        <w:ind w:left="2027" w:hanging="360"/>
      </w:pPr>
      <w:rPr>
        <w:rFonts w:ascii="Courier New" w:hAnsi="Courier New" w:cs="Courier New" w:hint="default"/>
      </w:rPr>
    </w:lvl>
    <w:lvl w:ilvl="2" w:tplc="0C0A0005" w:tentative="1">
      <w:start w:val="1"/>
      <w:numFmt w:val="bullet"/>
      <w:lvlText w:val=""/>
      <w:lvlJc w:val="left"/>
      <w:pPr>
        <w:ind w:left="2747" w:hanging="360"/>
      </w:pPr>
      <w:rPr>
        <w:rFonts w:ascii="Wingdings" w:hAnsi="Wingdings" w:hint="default"/>
      </w:rPr>
    </w:lvl>
    <w:lvl w:ilvl="3" w:tplc="0C0A0001" w:tentative="1">
      <w:start w:val="1"/>
      <w:numFmt w:val="bullet"/>
      <w:lvlText w:val=""/>
      <w:lvlJc w:val="left"/>
      <w:pPr>
        <w:ind w:left="3467" w:hanging="360"/>
      </w:pPr>
      <w:rPr>
        <w:rFonts w:ascii="Symbol" w:hAnsi="Symbol" w:hint="default"/>
      </w:rPr>
    </w:lvl>
    <w:lvl w:ilvl="4" w:tplc="0C0A0003" w:tentative="1">
      <w:start w:val="1"/>
      <w:numFmt w:val="bullet"/>
      <w:lvlText w:val="o"/>
      <w:lvlJc w:val="left"/>
      <w:pPr>
        <w:ind w:left="4187" w:hanging="360"/>
      </w:pPr>
      <w:rPr>
        <w:rFonts w:ascii="Courier New" w:hAnsi="Courier New" w:cs="Courier New" w:hint="default"/>
      </w:rPr>
    </w:lvl>
    <w:lvl w:ilvl="5" w:tplc="0C0A0005" w:tentative="1">
      <w:start w:val="1"/>
      <w:numFmt w:val="bullet"/>
      <w:lvlText w:val=""/>
      <w:lvlJc w:val="left"/>
      <w:pPr>
        <w:ind w:left="4907" w:hanging="360"/>
      </w:pPr>
      <w:rPr>
        <w:rFonts w:ascii="Wingdings" w:hAnsi="Wingdings" w:hint="default"/>
      </w:rPr>
    </w:lvl>
    <w:lvl w:ilvl="6" w:tplc="0C0A0001" w:tentative="1">
      <w:start w:val="1"/>
      <w:numFmt w:val="bullet"/>
      <w:lvlText w:val=""/>
      <w:lvlJc w:val="left"/>
      <w:pPr>
        <w:ind w:left="5627" w:hanging="360"/>
      </w:pPr>
      <w:rPr>
        <w:rFonts w:ascii="Symbol" w:hAnsi="Symbol" w:hint="default"/>
      </w:rPr>
    </w:lvl>
    <w:lvl w:ilvl="7" w:tplc="0C0A0003" w:tentative="1">
      <w:start w:val="1"/>
      <w:numFmt w:val="bullet"/>
      <w:lvlText w:val="o"/>
      <w:lvlJc w:val="left"/>
      <w:pPr>
        <w:ind w:left="6347" w:hanging="360"/>
      </w:pPr>
      <w:rPr>
        <w:rFonts w:ascii="Courier New" w:hAnsi="Courier New" w:cs="Courier New" w:hint="default"/>
      </w:rPr>
    </w:lvl>
    <w:lvl w:ilvl="8" w:tplc="0C0A0005" w:tentative="1">
      <w:start w:val="1"/>
      <w:numFmt w:val="bullet"/>
      <w:lvlText w:val=""/>
      <w:lvlJc w:val="left"/>
      <w:pPr>
        <w:ind w:left="7067" w:hanging="360"/>
      </w:pPr>
      <w:rPr>
        <w:rFonts w:ascii="Wingdings" w:hAnsi="Wingdings" w:hint="default"/>
      </w:rPr>
    </w:lvl>
  </w:abstractNum>
  <w:abstractNum w:abstractNumId="20">
    <w:nsid w:val="76711B5A"/>
    <w:multiLevelType w:val="hybridMultilevel"/>
    <w:tmpl w:val="0D688DD6"/>
    <w:lvl w:ilvl="0" w:tplc="0C0A0001">
      <w:start w:val="1"/>
      <w:numFmt w:val="bullet"/>
      <w:lvlText w:val=""/>
      <w:lvlJc w:val="left"/>
      <w:pPr>
        <w:ind w:left="1307" w:hanging="360"/>
      </w:pPr>
      <w:rPr>
        <w:rFonts w:ascii="Symbol" w:hAnsi="Symbol" w:hint="default"/>
      </w:rPr>
    </w:lvl>
    <w:lvl w:ilvl="1" w:tplc="0C0A000B">
      <w:start w:val="1"/>
      <w:numFmt w:val="bullet"/>
      <w:lvlText w:val=""/>
      <w:lvlJc w:val="left"/>
      <w:pPr>
        <w:ind w:left="2027" w:hanging="360"/>
      </w:pPr>
      <w:rPr>
        <w:rFonts w:ascii="Wingdings" w:hAnsi="Wingdings" w:hint="default"/>
      </w:rPr>
    </w:lvl>
    <w:lvl w:ilvl="2" w:tplc="0C0A0005" w:tentative="1">
      <w:start w:val="1"/>
      <w:numFmt w:val="bullet"/>
      <w:lvlText w:val=""/>
      <w:lvlJc w:val="left"/>
      <w:pPr>
        <w:ind w:left="2747" w:hanging="360"/>
      </w:pPr>
      <w:rPr>
        <w:rFonts w:ascii="Wingdings" w:hAnsi="Wingdings" w:hint="default"/>
      </w:rPr>
    </w:lvl>
    <w:lvl w:ilvl="3" w:tplc="0C0A0001" w:tentative="1">
      <w:start w:val="1"/>
      <w:numFmt w:val="bullet"/>
      <w:lvlText w:val=""/>
      <w:lvlJc w:val="left"/>
      <w:pPr>
        <w:ind w:left="3467" w:hanging="360"/>
      </w:pPr>
      <w:rPr>
        <w:rFonts w:ascii="Symbol" w:hAnsi="Symbol" w:hint="default"/>
      </w:rPr>
    </w:lvl>
    <w:lvl w:ilvl="4" w:tplc="0C0A0003" w:tentative="1">
      <w:start w:val="1"/>
      <w:numFmt w:val="bullet"/>
      <w:lvlText w:val="o"/>
      <w:lvlJc w:val="left"/>
      <w:pPr>
        <w:ind w:left="4187" w:hanging="360"/>
      </w:pPr>
      <w:rPr>
        <w:rFonts w:ascii="Courier New" w:hAnsi="Courier New" w:cs="Courier New" w:hint="default"/>
      </w:rPr>
    </w:lvl>
    <w:lvl w:ilvl="5" w:tplc="0C0A0005" w:tentative="1">
      <w:start w:val="1"/>
      <w:numFmt w:val="bullet"/>
      <w:lvlText w:val=""/>
      <w:lvlJc w:val="left"/>
      <w:pPr>
        <w:ind w:left="4907" w:hanging="360"/>
      </w:pPr>
      <w:rPr>
        <w:rFonts w:ascii="Wingdings" w:hAnsi="Wingdings" w:hint="default"/>
      </w:rPr>
    </w:lvl>
    <w:lvl w:ilvl="6" w:tplc="0C0A0001" w:tentative="1">
      <w:start w:val="1"/>
      <w:numFmt w:val="bullet"/>
      <w:lvlText w:val=""/>
      <w:lvlJc w:val="left"/>
      <w:pPr>
        <w:ind w:left="5627" w:hanging="360"/>
      </w:pPr>
      <w:rPr>
        <w:rFonts w:ascii="Symbol" w:hAnsi="Symbol" w:hint="default"/>
      </w:rPr>
    </w:lvl>
    <w:lvl w:ilvl="7" w:tplc="0C0A0003" w:tentative="1">
      <w:start w:val="1"/>
      <w:numFmt w:val="bullet"/>
      <w:lvlText w:val="o"/>
      <w:lvlJc w:val="left"/>
      <w:pPr>
        <w:ind w:left="6347" w:hanging="360"/>
      </w:pPr>
      <w:rPr>
        <w:rFonts w:ascii="Courier New" w:hAnsi="Courier New" w:cs="Courier New" w:hint="default"/>
      </w:rPr>
    </w:lvl>
    <w:lvl w:ilvl="8" w:tplc="0C0A0005" w:tentative="1">
      <w:start w:val="1"/>
      <w:numFmt w:val="bullet"/>
      <w:lvlText w:val=""/>
      <w:lvlJc w:val="left"/>
      <w:pPr>
        <w:ind w:left="7067" w:hanging="360"/>
      </w:pPr>
      <w:rPr>
        <w:rFonts w:ascii="Wingdings" w:hAnsi="Wingdings" w:hint="default"/>
      </w:rPr>
    </w:lvl>
  </w:abstractNum>
  <w:abstractNum w:abstractNumId="21">
    <w:nsid w:val="7ECB7C71"/>
    <w:multiLevelType w:val="multilevel"/>
    <w:tmpl w:val="CF36ED26"/>
    <w:lvl w:ilvl="0">
      <w:start w:val="1"/>
      <w:numFmt w:val="decimal"/>
      <w:pStyle w:val="Ttulo1"/>
      <w:lvlText w:val="%1"/>
      <w:lvlJc w:val="left"/>
      <w:pPr>
        <w:tabs>
          <w:tab w:val="num" w:pos="432"/>
        </w:tabs>
        <w:ind w:left="432" w:hanging="432"/>
      </w:pPr>
      <w:rPr>
        <w:b/>
        <w:sz w:val="28"/>
      </w:rPr>
    </w:lvl>
    <w:lvl w:ilvl="1">
      <w:start w:val="1"/>
      <w:numFmt w:val="decimal"/>
      <w:pStyle w:val="Ttulo2"/>
      <w:lvlText w:val="%1.%2"/>
      <w:lvlJc w:val="left"/>
      <w:pPr>
        <w:tabs>
          <w:tab w:val="num" w:pos="576"/>
        </w:tabs>
        <w:ind w:left="576" w:hanging="576"/>
      </w:pPr>
      <w:rPr>
        <w:rFonts w:ascii="Verdana" w:hAnsi="Verdana" w:hint="default"/>
        <w:b/>
        <w:sz w:val="24"/>
        <w:szCs w:val="24"/>
      </w:rPr>
    </w:lvl>
    <w:lvl w:ilvl="2">
      <w:start w:val="1"/>
      <w:numFmt w:val="decimal"/>
      <w:pStyle w:val="Ttulo3"/>
      <w:lvlText w:val="%1.%2.%3"/>
      <w:lvlJc w:val="left"/>
      <w:pPr>
        <w:tabs>
          <w:tab w:val="num" w:pos="720"/>
        </w:tabs>
        <w:ind w:left="720" w:hanging="720"/>
      </w:pPr>
    </w:lvl>
    <w:lvl w:ilvl="3">
      <w:start w:val="1"/>
      <w:numFmt w:val="decimal"/>
      <w:pStyle w:val="Ttulo4"/>
      <w:lvlText w:val="%1.%2.%3.%4"/>
      <w:lvlJc w:val="left"/>
      <w:pPr>
        <w:tabs>
          <w:tab w:val="num" w:pos="864"/>
        </w:tabs>
        <w:ind w:left="864" w:hanging="864"/>
      </w:pPr>
    </w:lvl>
    <w:lvl w:ilvl="4">
      <w:start w:val="1"/>
      <w:numFmt w:val="decimal"/>
      <w:pStyle w:val="Ttulo5"/>
      <w:lvlText w:val="%1.%2.%3.%4.%5"/>
      <w:lvlJc w:val="left"/>
      <w:pPr>
        <w:tabs>
          <w:tab w:val="num" w:pos="1008"/>
        </w:tabs>
        <w:ind w:left="1008" w:hanging="1008"/>
      </w:pPr>
    </w:lvl>
    <w:lvl w:ilvl="5">
      <w:start w:val="1"/>
      <w:numFmt w:val="decimal"/>
      <w:pStyle w:val="Ttulo6"/>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abstractNum w:abstractNumId="22">
    <w:nsid w:val="7FF40DC5"/>
    <w:multiLevelType w:val="hybridMultilevel"/>
    <w:tmpl w:val="450C351C"/>
    <w:lvl w:ilvl="0" w:tplc="A64C466E">
      <w:numFmt w:val="bullet"/>
      <w:lvlText w:val="-"/>
      <w:lvlJc w:val="left"/>
      <w:pPr>
        <w:ind w:left="587" w:hanging="360"/>
      </w:pPr>
      <w:rPr>
        <w:rFonts w:ascii="Arial" w:eastAsia="Times New Roman" w:hAnsi="Arial" w:cs="Arial" w:hint="default"/>
      </w:rPr>
    </w:lvl>
    <w:lvl w:ilvl="1" w:tplc="0C0A0003" w:tentative="1">
      <w:start w:val="1"/>
      <w:numFmt w:val="bullet"/>
      <w:lvlText w:val="o"/>
      <w:lvlJc w:val="left"/>
      <w:pPr>
        <w:ind w:left="1307" w:hanging="360"/>
      </w:pPr>
      <w:rPr>
        <w:rFonts w:ascii="Courier New" w:hAnsi="Courier New" w:cs="Courier New" w:hint="default"/>
      </w:rPr>
    </w:lvl>
    <w:lvl w:ilvl="2" w:tplc="0C0A0005" w:tentative="1">
      <w:start w:val="1"/>
      <w:numFmt w:val="bullet"/>
      <w:lvlText w:val=""/>
      <w:lvlJc w:val="left"/>
      <w:pPr>
        <w:ind w:left="2027" w:hanging="360"/>
      </w:pPr>
      <w:rPr>
        <w:rFonts w:ascii="Wingdings" w:hAnsi="Wingdings" w:hint="default"/>
      </w:rPr>
    </w:lvl>
    <w:lvl w:ilvl="3" w:tplc="0C0A0001" w:tentative="1">
      <w:start w:val="1"/>
      <w:numFmt w:val="bullet"/>
      <w:lvlText w:val=""/>
      <w:lvlJc w:val="left"/>
      <w:pPr>
        <w:ind w:left="2747" w:hanging="360"/>
      </w:pPr>
      <w:rPr>
        <w:rFonts w:ascii="Symbol" w:hAnsi="Symbol" w:hint="default"/>
      </w:rPr>
    </w:lvl>
    <w:lvl w:ilvl="4" w:tplc="0C0A0003" w:tentative="1">
      <w:start w:val="1"/>
      <w:numFmt w:val="bullet"/>
      <w:lvlText w:val="o"/>
      <w:lvlJc w:val="left"/>
      <w:pPr>
        <w:ind w:left="3467" w:hanging="360"/>
      </w:pPr>
      <w:rPr>
        <w:rFonts w:ascii="Courier New" w:hAnsi="Courier New" w:cs="Courier New" w:hint="default"/>
      </w:rPr>
    </w:lvl>
    <w:lvl w:ilvl="5" w:tplc="0C0A0005" w:tentative="1">
      <w:start w:val="1"/>
      <w:numFmt w:val="bullet"/>
      <w:lvlText w:val=""/>
      <w:lvlJc w:val="left"/>
      <w:pPr>
        <w:ind w:left="4187" w:hanging="360"/>
      </w:pPr>
      <w:rPr>
        <w:rFonts w:ascii="Wingdings" w:hAnsi="Wingdings" w:hint="default"/>
      </w:rPr>
    </w:lvl>
    <w:lvl w:ilvl="6" w:tplc="0C0A0001" w:tentative="1">
      <w:start w:val="1"/>
      <w:numFmt w:val="bullet"/>
      <w:lvlText w:val=""/>
      <w:lvlJc w:val="left"/>
      <w:pPr>
        <w:ind w:left="4907" w:hanging="360"/>
      </w:pPr>
      <w:rPr>
        <w:rFonts w:ascii="Symbol" w:hAnsi="Symbol" w:hint="default"/>
      </w:rPr>
    </w:lvl>
    <w:lvl w:ilvl="7" w:tplc="0C0A0003" w:tentative="1">
      <w:start w:val="1"/>
      <w:numFmt w:val="bullet"/>
      <w:lvlText w:val="o"/>
      <w:lvlJc w:val="left"/>
      <w:pPr>
        <w:ind w:left="5627" w:hanging="360"/>
      </w:pPr>
      <w:rPr>
        <w:rFonts w:ascii="Courier New" w:hAnsi="Courier New" w:cs="Courier New" w:hint="default"/>
      </w:rPr>
    </w:lvl>
    <w:lvl w:ilvl="8" w:tplc="0C0A0005" w:tentative="1">
      <w:start w:val="1"/>
      <w:numFmt w:val="bullet"/>
      <w:lvlText w:val=""/>
      <w:lvlJc w:val="left"/>
      <w:pPr>
        <w:ind w:left="6347" w:hanging="360"/>
      </w:pPr>
      <w:rPr>
        <w:rFonts w:ascii="Wingdings" w:hAnsi="Wingdings" w:hint="default"/>
      </w:rPr>
    </w:lvl>
  </w:abstractNum>
  <w:num w:numId="1">
    <w:abstractNumId w:val="0"/>
  </w:num>
  <w:num w:numId="2">
    <w:abstractNumId w:val="21"/>
  </w:num>
  <w:num w:numId="3">
    <w:abstractNumId w:val="14"/>
  </w:num>
  <w:num w:numId="4">
    <w:abstractNumId w:val="19"/>
  </w:num>
  <w:num w:numId="5">
    <w:abstractNumId w:val="7"/>
  </w:num>
  <w:num w:numId="6">
    <w:abstractNumId w:val="20"/>
  </w:num>
  <w:num w:numId="7">
    <w:abstractNumId w:val="16"/>
  </w:num>
  <w:num w:numId="8">
    <w:abstractNumId w:val="12"/>
  </w:num>
  <w:num w:numId="9">
    <w:abstractNumId w:val="13"/>
  </w:num>
  <w:num w:numId="10">
    <w:abstractNumId w:val="10"/>
  </w:num>
  <w:num w:numId="11">
    <w:abstractNumId w:val="18"/>
  </w:num>
  <w:num w:numId="12">
    <w:abstractNumId w:val="3"/>
  </w:num>
  <w:num w:numId="13">
    <w:abstractNumId w:val="11"/>
  </w:num>
  <w:num w:numId="14">
    <w:abstractNumId w:val="5"/>
  </w:num>
  <w:num w:numId="15">
    <w:abstractNumId w:val="1"/>
  </w:num>
  <w:num w:numId="16">
    <w:abstractNumId w:val="9"/>
  </w:num>
  <w:num w:numId="17">
    <w:abstractNumId w:val="15"/>
  </w:num>
  <w:num w:numId="18">
    <w:abstractNumId w:val="4"/>
  </w:num>
  <w:num w:numId="19">
    <w:abstractNumId w:val="17"/>
  </w:num>
  <w:num w:numId="20">
    <w:abstractNumId w:val="2"/>
  </w:num>
  <w:num w:numId="21">
    <w:abstractNumId w:val="6"/>
  </w:num>
  <w:num w:numId="22">
    <w:abstractNumId w:val="22"/>
  </w:num>
  <w:num w:numId="23">
    <w:abstractNumId w:val="8"/>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001"/>
  <w:doNotTrackMoves/>
  <w:defaultTabStop w:val="708"/>
  <w:hyphenationZone w:val="425"/>
  <w:characterSpacingControl w:val="doNotCompress"/>
  <w:hdrShapeDefaults>
    <o:shapedefaults v:ext="edit" spidmax="4098">
      <o:colormru v:ext="edit" colors="#e21000,#000070,#000058,navy,#036"/>
      <o:colormenu v:ext="edit" fillcolor="none"/>
    </o:shapedefaults>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F4FBF"/>
    <w:rsid w:val="00000C06"/>
    <w:rsid w:val="000011ED"/>
    <w:rsid w:val="000020D9"/>
    <w:rsid w:val="000039B6"/>
    <w:rsid w:val="00004533"/>
    <w:rsid w:val="0000640B"/>
    <w:rsid w:val="00011AFA"/>
    <w:rsid w:val="00015A59"/>
    <w:rsid w:val="00020977"/>
    <w:rsid w:val="00020B95"/>
    <w:rsid w:val="0002104A"/>
    <w:rsid w:val="000229DE"/>
    <w:rsid w:val="0002312A"/>
    <w:rsid w:val="0002511C"/>
    <w:rsid w:val="000274F4"/>
    <w:rsid w:val="00030BAA"/>
    <w:rsid w:val="00032FFC"/>
    <w:rsid w:val="000340DD"/>
    <w:rsid w:val="00035564"/>
    <w:rsid w:val="00035740"/>
    <w:rsid w:val="0003577D"/>
    <w:rsid w:val="000357B0"/>
    <w:rsid w:val="00036719"/>
    <w:rsid w:val="000370A7"/>
    <w:rsid w:val="00037F0F"/>
    <w:rsid w:val="0004218E"/>
    <w:rsid w:val="00042911"/>
    <w:rsid w:val="00042FA0"/>
    <w:rsid w:val="00043715"/>
    <w:rsid w:val="000449B3"/>
    <w:rsid w:val="000456D2"/>
    <w:rsid w:val="00045FD8"/>
    <w:rsid w:val="000469C6"/>
    <w:rsid w:val="00051E7A"/>
    <w:rsid w:val="0005227C"/>
    <w:rsid w:val="00052E73"/>
    <w:rsid w:val="0005309B"/>
    <w:rsid w:val="00054C0A"/>
    <w:rsid w:val="0005526C"/>
    <w:rsid w:val="000646CC"/>
    <w:rsid w:val="0006512B"/>
    <w:rsid w:val="00065882"/>
    <w:rsid w:val="000705F0"/>
    <w:rsid w:val="000722D4"/>
    <w:rsid w:val="00073521"/>
    <w:rsid w:val="00081C3C"/>
    <w:rsid w:val="00082E4B"/>
    <w:rsid w:val="000839E5"/>
    <w:rsid w:val="00085461"/>
    <w:rsid w:val="00085B48"/>
    <w:rsid w:val="00085B61"/>
    <w:rsid w:val="00086D8B"/>
    <w:rsid w:val="000873FF"/>
    <w:rsid w:val="00087A8B"/>
    <w:rsid w:val="00090424"/>
    <w:rsid w:val="0009321A"/>
    <w:rsid w:val="00093D00"/>
    <w:rsid w:val="00094080"/>
    <w:rsid w:val="00094161"/>
    <w:rsid w:val="000960B1"/>
    <w:rsid w:val="000A05B1"/>
    <w:rsid w:val="000A1848"/>
    <w:rsid w:val="000A4B2D"/>
    <w:rsid w:val="000A508E"/>
    <w:rsid w:val="000A5141"/>
    <w:rsid w:val="000A5B92"/>
    <w:rsid w:val="000A7BD2"/>
    <w:rsid w:val="000A7EA6"/>
    <w:rsid w:val="000B02F7"/>
    <w:rsid w:val="000B17A6"/>
    <w:rsid w:val="000B2661"/>
    <w:rsid w:val="000B2970"/>
    <w:rsid w:val="000B2AB5"/>
    <w:rsid w:val="000B2FFC"/>
    <w:rsid w:val="000B4C19"/>
    <w:rsid w:val="000B6267"/>
    <w:rsid w:val="000B727C"/>
    <w:rsid w:val="000C0E67"/>
    <w:rsid w:val="000C17CA"/>
    <w:rsid w:val="000C2582"/>
    <w:rsid w:val="000C3021"/>
    <w:rsid w:val="000C5D08"/>
    <w:rsid w:val="000C6CCB"/>
    <w:rsid w:val="000C7120"/>
    <w:rsid w:val="000C7629"/>
    <w:rsid w:val="000D0C27"/>
    <w:rsid w:val="000D2B3E"/>
    <w:rsid w:val="000D4A6F"/>
    <w:rsid w:val="000D5442"/>
    <w:rsid w:val="000D5D8D"/>
    <w:rsid w:val="000E33B4"/>
    <w:rsid w:val="000E49AA"/>
    <w:rsid w:val="000E6C74"/>
    <w:rsid w:val="000E7EED"/>
    <w:rsid w:val="000F25CD"/>
    <w:rsid w:val="000F3631"/>
    <w:rsid w:val="000F4F6A"/>
    <w:rsid w:val="000F7350"/>
    <w:rsid w:val="001040EF"/>
    <w:rsid w:val="00104F29"/>
    <w:rsid w:val="001056AE"/>
    <w:rsid w:val="00105BE2"/>
    <w:rsid w:val="001068C1"/>
    <w:rsid w:val="00107EFE"/>
    <w:rsid w:val="0011019F"/>
    <w:rsid w:val="001120E2"/>
    <w:rsid w:val="001129F3"/>
    <w:rsid w:val="00116AFB"/>
    <w:rsid w:val="00116C51"/>
    <w:rsid w:val="00117314"/>
    <w:rsid w:val="00123EF8"/>
    <w:rsid w:val="001246D9"/>
    <w:rsid w:val="00125592"/>
    <w:rsid w:val="00126EC4"/>
    <w:rsid w:val="001326E7"/>
    <w:rsid w:val="001333E8"/>
    <w:rsid w:val="00133B03"/>
    <w:rsid w:val="00133E82"/>
    <w:rsid w:val="00135125"/>
    <w:rsid w:val="0013626C"/>
    <w:rsid w:val="0013710B"/>
    <w:rsid w:val="001376EF"/>
    <w:rsid w:val="00142E2F"/>
    <w:rsid w:val="001445EB"/>
    <w:rsid w:val="00150CDF"/>
    <w:rsid w:val="00151A55"/>
    <w:rsid w:val="00151B57"/>
    <w:rsid w:val="0015204A"/>
    <w:rsid w:val="00154452"/>
    <w:rsid w:val="001561AF"/>
    <w:rsid w:val="00157645"/>
    <w:rsid w:val="001601F5"/>
    <w:rsid w:val="00160CA4"/>
    <w:rsid w:val="0016188C"/>
    <w:rsid w:val="00162E4A"/>
    <w:rsid w:val="00164ED4"/>
    <w:rsid w:val="00164F1F"/>
    <w:rsid w:val="00165400"/>
    <w:rsid w:val="00167758"/>
    <w:rsid w:val="00167D47"/>
    <w:rsid w:val="00167E36"/>
    <w:rsid w:val="0017223C"/>
    <w:rsid w:val="00172C28"/>
    <w:rsid w:val="001737C7"/>
    <w:rsid w:val="00173C3C"/>
    <w:rsid w:val="001746DF"/>
    <w:rsid w:val="0017539B"/>
    <w:rsid w:val="00177671"/>
    <w:rsid w:val="00177F89"/>
    <w:rsid w:val="00180B5C"/>
    <w:rsid w:val="00182AF0"/>
    <w:rsid w:val="001830A5"/>
    <w:rsid w:val="00185520"/>
    <w:rsid w:val="001875C1"/>
    <w:rsid w:val="001876B2"/>
    <w:rsid w:val="00187FE9"/>
    <w:rsid w:val="00190105"/>
    <w:rsid w:val="00190EE4"/>
    <w:rsid w:val="0019345F"/>
    <w:rsid w:val="00194CC7"/>
    <w:rsid w:val="001A18E4"/>
    <w:rsid w:val="001A2032"/>
    <w:rsid w:val="001A20A8"/>
    <w:rsid w:val="001A23FF"/>
    <w:rsid w:val="001A772E"/>
    <w:rsid w:val="001B162C"/>
    <w:rsid w:val="001B22B1"/>
    <w:rsid w:val="001B2F31"/>
    <w:rsid w:val="001B3BED"/>
    <w:rsid w:val="001B577E"/>
    <w:rsid w:val="001C21C4"/>
    <w:rsid w:val="001C3862"/>
    <w:rsid w:val="001C3C37"/>
    <w:rsid w:val="001C410A"/>
    <w:rsid w:val="001C6A76"/>
    <w:rsid w:val="001C7F46"/>
    <w:rsid w:val="001D03CD"/>
    <w:rsid w:val="001D04AE"/>
    <w:rsid w:val="001E0A65"/>
    <w:rsid w:val="001E2DCC"/>
    <w:rsid w:val="001E37F8"/>
    <w:rsid w:val="001E456C"/>
    <w:rsid w:val="001E5232"/>
    <w:rsid w:val="001E5928"/>
    <w:rsid w:val="001E668E"/>
    <w:rsid w:val="001E7361"/>
    <w:rsid w:val="001F330C"/>
    <w:rsid w:val="001F4F70"/>
    <w:rsid w:val="001F52E3"/>
    <w:rsid w:val="001F5D4A"/>
    <w:rsid w:val="0020466F"/>
    <w:rsid w:val="00204995"/>
    <w:rsid w:val="00204C2B"/>
    <w:rsid w:val="00204F88"/>
    <w:rsid w:val="00205D7D"/>
    <w:rsid w:val="002069F8"/>
    <w:rsid w:val="00211876"/>
    <w:rsid w:val="00212FBC"/>
    <w:rsid w:val="002137A5"/>
    <w:rsid w:val="00214E5D"/>
    <w:rsid w:val="00215471"/>
    <w:rsid w:val="00215D72"/>
    <w:rsid w:val="00220B4C"/>
    <w:rsid w:val="00221949"/>
    <w:rsid w:val="002237B3"/>
    <w:rsid w:val="0022455D"/>
    <w:rsid w:val="00224AB6"/>
    <w:rsid w:val="0022795F"/>
    <w:rsid w:val="00236897"/>
    <w:rsid w:val="00242721"/>
    <w:rsid w:val="00243283"/>
    <w:rsid w:val="002438AB"/>
    <w:rsid w:val="0024476E"/>
    <w:rsid w:val="002458B1"/>
    <w:rsid w:val="0024699A"/>
    <w:rsid w:val="00250C36"/>
    <w:rsid w:val="00250EC5"/>
    <w:rsid w:val="00251D6C"/>
    <w:rsid w:val="002542F0"/>
    <w:rsid w:val="002543B2"/>
    <w:rsid w:val="002551FA"/>
    <w:rsid w:val="0025531F"/>
    <w:rsid w:val="0025763C"/>
    <w:rsid w:val="002576D1"/>
    <w:rsid w:val="002602BA"/>
    <w:rsid w:val="0026089F"/>
    <w:rsid w:val="00263308"/>
    <w:rsid w:val="00264647"/>
    <w:rsid w:val="00266CDC"/>
    <w:rsid w:val="0026798D"/>
    <w:rsid w:val="00270252"/>
    <w:rsid w:val="00271E14"/>
    <w:rsid w:val="002722D0"/>
    <w:rsid w:val="00273780"/>
    <w:rsid w:val="002757C1"/>
    <w:rsid w:val="002764D6"/>
    <w:rsid w:val="00276D52"/>
    <w:rsid w:val="0027768E"/>
    <w:rsid w:val="00280427"/>
    <w:rsid w:val="002817F1"/>
    <w:rsid w:val="00282708"/>
    <w:rsid w:val="00282CD6"/>
    <w:rsid w:val="00283518"/>
    <w:rsid w:val="002867C9"/>
    <w:rsid w:val="002906B1"/>
    <w:rsid w:val="002907C1"/>
    <w:rsid w:val="00291102"/>
    <w:rsid w:val="00291912"/>
    <w:rsid w:val="00291AC7"/>
    <w:rsid w:val="00292217"/>
    <w:rsid w:val="00292B6E"/>
    <w:rsid w:val="002931EE"/>
    <w:rsid w:val="00293A60"/>
    <w:rsid w:val="00295D2F"/>
    <w:rsid w:val="00296530"/>
    <w:rsid w:val="00296CA1"/>
    <w:rsid w:val="00296EED"/>
    <w:rsid w:val="00297927"/>
    <w:rsid w:val="002A593D"/>
    <w:rsid w:val="002A7008"/>
    <w:rsid w:val="002A7061"/>
    <w:rsid w:val="002B11EE"/>
    <w:rsid w:val="002B1A15"/>
    <w:rsid w:val="002B2C67"/>
    <w:rsid w:val="002B3420"/>
    <w:rsid w:val="002B3B16"/>
    <w:rsid w:val="002B3FB0"/>
    <w:rsid w:val="002B65DE"/>
    <w:rsid w:val="002B6654"/>
    <w:rsid w:val="002B7654"/>
    <w:rsid w:val="002C06B2"/>
    <w:rsid w:val="002C2AB8"/>
    <w:rsid w:val="002C2E21"/>
    <w:rsid w:val="002C3390"/>
    <w:rsid w:val="002C3ADA"/>
    <w:rsid w:val="002C52FC"/>
    <w:rsid w:val="002D108C"/>
    <w:rsid w:val="002D6908"/>
    <w:rsid w:val="002D69CA"/>
    <w:rsid w:val="002D6B43"/>
    <w:rsid w:val="002E033F"/>
    <w:rsid w:val="002E0404"/>
    <w:rsid w:val="002E08C3"/>
    <w:rsid w:val="002E167E"/>
    <w:rsid w:val="002E16DD"/>
    <w:rsid w:val="002E3643"/>
    <w:rsid w:val="002E3A13"/>
    <w:rsid w:val="002E4904"/>
    <w:rsid w:val="002E5F9A"/>
    <w:rsid w:val="002E62C6"/>
    <w:rsid w:val="002E6BDB"/>
    <w:rsid w:val="002F0217"/>
    <w:rsid w:val="002F1C03"/>
    <w:rsid w:val="002F2312"/>
    <w:rsid w:val="002F635B"/>
    <w:rsid w:val="002F652F"/>
    <w:rsid w:val="002F67AF"/>
    <w:rsid w:val="002F78F2"/>
    <w:rsid w:val="002F7E69"/>
    <w:rsid w:val="00300603"/>
    <w:rsid w:val="00301002"/>
    <w:rsid w:val="00301D82"/>
    <w:rsid w:val="00302F49"/>
    <w:rsid w:val="00304C73"/>
    <w:rsid w:val="00305C90"/>
    <w:rsid w:val="00305E67"/>
    <w:rsid w:val="00312225"/>
    <w:rsid w:val="00315E18"/>
    <w:rsid w:val="003201FD"/>
    <w:rsid w:val="003205A1"/>
    <w:rsid w:val="0032464C"/>
    <w:rsid w:val="00324B5A"/>
    <w:rsid w:val="00325633"/>
    <w:rsid w:val="00327031"/>
    <w:rsid w:val="0033000C"/>
    <w:rsid w:val="00332357"/>
    <w:rsid w:val="00336E78"/>
    <w:rsid w:val="00337106"/>
    <w:rsid w:val="003403B8"/>
    <w:rsid w:val="003435EB"/>
    <w:rsid w:val="003436AA"/>
    <w:rsid w:val="00345ABD"/>
    <w:rsid w:val="00346324"/>
    <w:rsid w:val="00347AAE"/>
    <w:rsid w:val="0035000A"/>
    <w:rsid w:val="00350E43"/>
    <w:rsid w:val="00352334"/>
    <w:rsid w:val="003525C6"/>
    <w:rsid w:val="00353C37"/>
    <w:rsid w:val="00362E24"/>
    <w:rsid w:val="0036349E"/>
    <w:rsid w:val="00363D25"/>
    <w:rsid w:val="003644E5"/>
    <w:rsid w:val="00364FDD"/>
    <w:rsid w:val="00365CBB"/>
    <w:rsid w:val="00367AEC"/>
    <w:rsid w:val="003720B8"/>
    <w:rsid w:val="00372189"/>
    <w:rsid w:val="003753E4"/>
    <w:rsid w:val="00375848"/>
    <w:rsid w:val="00376600"/>
    <w:rsid w:val="00377D22"/>
    <w:rsid w:val="0038332A"/>
    <w:rsid w:val="00384358"/>
    <w:rsid w:val="0038477B"/>
    <w:rsid w:val="00384F22"/>
    <w:rsid w:val="00385574"/>
    <w:rsid w:val="00386443"/>
    <w:rsid w:val="00387132"/>
    <w:rsid w:val="003879E9"/>
    <w:rsid w:val="0039027E"/>
    <w:rsid w:val="00390378"/>
    <w:rsid w:val="003975F7"/>
    <w:rsid w:val="003A0F7D"/>
    <w:rsid w:val="003A18CB"/>
    <w:rsid w:val="003A2438"/>
    <w:rsid w:val="003A31F7"/>
    <w:rsid w:val="003A35D0"/>
    <w:rsid w:val="003A77B1"/>
    <w:rsid w:val="003A78C9"/>
    <w:rsid w:val="003B29E2"/>
    <w:rsid w:val="003B43DB"/>
    <w:rsid w:val="003C3A07"/>
    <w:rsid w:val="003C4BA2"/>
    <w:rsid w:val="003C5337"/>
    <w:rsid w:val="003C5ED1"/>
    <w:rsid w:val="003C6B07"/>
    <w:rsid w:val="003D2977"/>
    <w:rsid w:val="003D3C45"/>
    <w:rsid w:val="003D4178"/>
    <w:rsid w:val="003D4A91"/>
    <w:rsid w:val="003D4C62"/>
    <w:rsid w:val="003D5F90"/>
    <w:rsid w:val="003E031A"/>
    <w:rsid w:val="003E1683"/>
    <w:rsid w:val="003E3845"/>
    <w:rsid w:val="003E44E1"/>
    <w:rsid w:val="003E4BB4"/>
    <w:rsid w:val="003E4C06"/>
    <w:rsid w:val="003E4DB9"/>
    <w:rsid w:val="003E5207"/>
    <w:rsid w:val="003E54D2"/>
    <w:rsid w:val="003E6748"/>
    <w:rsid w:val="003F1619"/>
    <w:rsid w:val="003F348E"/>
    <w:rsid w:val="003F49FB"/>
    <w:rsid w:val="003F62B6"/>
    <w:rsid w:val="00402D3E"/>
    <w:rsid w:val="004039B7"/>
    <w:rsid w:val="00403ACA"/>
    <w:rsid w:val="004041CF"/>
    <w:rsid w:val="0040433B"/>
    <w:rsid w:val="00405582"/>
    <w:rsid w:val="0041092B"/>
    <w:rsid w:val="00412CF0"/>
    <w:rsid w:val="0041324E"/>
    <w:rsid w:val="0041377F"/>
    <w:rsid w:val="00413BA2"/>
    <w:rsid w:val="00413E9E"/>
    <w:rsid w:val="00414A2F"/>
    <w:rsid w:val="00414FF4"/>
    <w:rsid w:val="0041759B"/>
    <w:rsid w:val="00417BA5"/>
    <w:rsid w:val="00417F93"/>
    <w:rsid w:val="00417FD1"/>
    <w:rsid w:val="004230E8"/>
    <w:rsid w:val="00423ED6"/>
    <w:rsid w:val="00426331"/>
    <w:rsid w:val="00426941"/>
    <w:rsid w:val="00426F4C"/>
    <w:rsid w:val="0042704F"/>
    <w:rsid w:val="004333CF"/>
    <w:rsid w:val="00433934"/>
    <w:rsid w:val="00434C66"/>
    <w:rsid w:val="004363DD"/>
    <w:rsid w:val="00436DE1"/>
    <w:rsid w:val="00437331"/>
    <w:rsid w:val="0044239C"/>
    <w:rsid w:val="0044294C"/>
    <w:rsid w:val="00442B59"/>
    <w:rsid w:val="0044529D"/>
    <w:rsid w:val="004465E3"/>
    <w:rsid w:val="00447622"/>
    <w:rsid w:val="0045258F"/>
    <w:rsid w:val="00453501"/>
    <w:rsid w:val="00460BD4"/>
    <w:rsid w:val="00462CD8"/>
    <w:rsid w:val="004631F6"/>
    <w:rsid w:val="00465397"/>
    <w:rsid w:val="00467176"/>
    <w:rsid w:val="00467C6E"/>
    <w:rsid w:val="004712F8"/>
    <w:rsid w:val="004738B9"/>
    <w:rsid w:val="004744D5"/>
    <w:rsid w:val="00474B3D"/>
    <w:rsid w:val="00476297"/>
    <w:rsid w:val="00480CCE"/>
    <w:rsid w:val="0048160A"/>
    <w:rsid w:val="0048269E"/>
    <w:rsid w:val="00482FB8"/>
    <w:rsid w:val="00486A15"/>
    <w:rsid w:val="00496A50"/>
    <w:rsid w:val="00496CA8"/>
    <w:rsid w:val="00497730"/>
    <w:rsid w:val="004A0635"/>
    <w:rsid w:val="004A0A60"/>
    <w:rsid w:val="004A3898"/>
    <w:rsid w:val="004A6A54"/>
    <w:rsid w:val="004A6F05"/>
    <w:rsid w:val="004B0472"/>
    <w:rsid w:val="004B3535"/>
    <w:rsid w:val="004B3609"/>
    <w:rsid w:val="004B4917"/>
    <w:rsid w:val="004B4A42"/>
    <w:rsid w:val="004B56E1"/>
    <w:rsid w:val="004B7C9F"/>
    <w:rsid w:val="004B7F7F"/>
    <w:rsid w:val="004C012B"/>
    <w:rsid w:val="004C0690"/>
    <w:rsid w:val="004C069A"/>
    <w:rsid w:val="004C114F"/>
    <w:rsid w:val="004C1987"/>
    <w:rsid w:val="004C3910"/>
    <w:rsid w:val="004C4090"/>
    <w:rsid w:val="004C5CDE"/>
    <w:rsid w:val="004C7029"/>
    <w:rsid w:val="004C7223"/>
    <w:rsid w:val="004D020C"/>
    <w:rsid w:val="004D05AE"/>
    <w:rsid w:val="004D0A7A"/>
    <w:rsid w:val="004D2D15"/>
    <w:rsid w:val="004D3D51"/>
    <w:rsid w:val="004D5471"/>
    <w:rsid w:val="004D590C"/>
    <w:rsid w:val="004D626E"/>
    <w:rsid w:val="004D650C"/>
    <w:rsid w:val="004D69DE"/>
    <w:rsid w:val="004E0682"/>
    <w:rsid w:val="004E0B45"/>
    <w:rsid w:val="004E193E"/>
    <w:rsid w:val="004E1EC6"/>
    <w:rsid w:val="004E70A9"/>
    <w:rsid w:val="004E7B94"/>
    <w:rsid w:val="004F09A4"/>
    <w:rsid w:val="004F15E6"/>
    <w:rsid w:val="004F1610"/>
    <w:rsid w:val="004F1ADA"/>
    <w:rsid w:val="004F2E6A"/>
    <w:rsid w:val="004F32BB"/>
    <w:rsid w:val="004F4FBF"/>
    <w:rsid w:val="004F57B9"/>
    <w:rsid w:val="004F598D"/>
    <w:rsid w:val="004F64F8"/>
    <w:rsid w:val="004F7839"/>
    <w:rsid w:val="004F7B8E"/>
    <w:rsid w:val="00500869"/>
    <w:rsid w:val="005036FD"/>
    <w:rsid w:val="00505065"/>
    <w:rsid w:val="00505565"/>
    <w:rsid w:val="00505CC6"/>
    <w:rsid w:val="0050650B"/>
    <w:rsid w:val="00506914"/>
    <w:rsid w:val="00510CC4"/>
    <w:rsid w:val="00512969"/>
    <w:rsid w:val="0051317A"/>
    <w:rsid w:val="005139D1"/>
    <w:rsid w:val="00514D1B"/>
    <w:rsid w:val="00514E4B"/>
    <w:rsid w:val="00515E25"/>
    <w:rsid w:val="0051757A"/>
    <w:rsid w:val="00517B45"/>
    <w:rsid w:val="0052011D"/>
    <w:rsid w:val="00520457"/>
    <w:rsid w:val="00522216"/>
    <w:rsid w:val="00526A80"/>
    <w:rsid w:val="00527473"/>
    <w:rsid w:val="005278AD"/>
    <w:rsid w:val="00530D4B"/>
    <w:rsid w:val="00532B98"/>
    <w:rsid w:val="00533BB1"/>
    <w:rsid w:val="00534F62"/>
    <w:rsid w:val="005407EC"/>
    <w:rsid w:val="00542127"/>
    <w:rsid w:val="005421E6"/>
    <w:rsid w:val="005431CE"/>
    <w:rsid w:val="00543931"/>
    <w:rsid w:val="005445B2"/>
    <w:rsid w:val="00544774"/>
    <w:rsid w:val="005468A3"/>
    <w:rsid w:val="005478BA"/>
    <w:rsid w:val="00552D51"/>
    <w:rsid w:val="005536D0"/>
    <w:rsid w:val="0055399E"/>
    <w:rsid w:val="00554930"/>
    <w:rsid w:val="00554F2E"/>
    <w:rsid w:val="005555D6"/>
    <w:rsid w:val="00556E85"/>
    <w:rsid w:val="0055728F"/>
    <w:rsid w:val="00557D96"/>
    <w:rsid w:val="00557DCA"/>
    <w:rsid w:val="005607BE"/>
    <w:rsid w:val="005614B9"/>
    <w:rsid w:val="005620FE"/>
    <w:rsid w:val="005626CC"/>
    <w:rsid w:val="005639B9"/>
    <w:rsid w:val="00565BFC"/>
    <w:rsid w:val="005729CA"/>
    <w:rsid w:val="00575E75"/>
    <w:rsid w:val="0057662E"/>
    <w:rsid w:val="00580B1F"/>
    <w:rsid w:val="00581C64"/>
    <w:rsid w:val="005829F1"/>
    <w:rsid w:val="00582D3C"/>
    <w:rsid w:val="005835E8"/>
    <w:rsid w:val="005844BF"/>
    <w:rsid w:val="005858E2"/>
    <w:rsid w:val="00585FD0"/>
    <w:rsid w:val="005867BE"/>
    <w:rsid w:val="00592DE2"/>
    <w:rsid w:val="00595945"/>
    <w:rsid w:val="005963AA"/>
    <w:rsid w:val="00597297"/>
    <w:rsid w:val="005A1CBF"/>
    <w:rsid w:val="005A2008"/>
    <w:rsid w:val="005A24A1"/>
    <w:rsid w:val="005A325C"/>
    <w:rsid w:val="005A3D6F"/>
    <w:rsid w:val="005A4483"/>
    <w:rsid w:val="005A62D7"/>
    <w:rsid w:val="005A664A"/>
    <w:rsid w:val="005A6D0F"/>
    <w:rsid w:val="005A70DF"/>
    <w:rsid w:val="005B12A8"/>
    <w:rsid w:val="005B6696"/>
    <w:rsid w:val="005B67CA"/>
    <w:rsid w:val="005B731D"/>
    <w:rsid w:val="005B782E"/>
    <w:rsid w:val="005C1B21"/>
    <w:rsid w:val="005C2591"/>
    <w:rsid w:val="005C3EE7"/>
    <w:rsid w:val="005C43DC"/>
    <w:rsid w:val="005C581F"/>
    <w:rsid w:val="005C592F"/>
    <w:rsid w:val="005C7444"/>
    <w:rsid w:val="005C74C1"/>
    <w:rsid w:val="005D10A5"/>
    <w:rsid w:val="005D3507"/>
    <w:rsid w:val="005D3E25"/>
    <w:rsid w:val="005D3F7F"/>
    <w:rsid w:val="005D52E1"/>
    <w:rsid w:val="005D5341"/>
    <w:rsid w:val="005D5458"/>
    <w:rsid w:val="005D5979"/>
    <w:rsid w:val="005D66FD"/>
    <w:rsid w:val="005D6D61"/>
    <w:rsid w:val="005E2820"/>
    <w:rsid w:val="005E3375"/>
    <w:rsid w:val="005E4503"/>
    <w:rsid w:val="005E5A0E"/>
    <w:rsid w:val="005E72CE"/>
    <w:rsid w:val="005F1D1B"/>
    <w:rsid w:val="005F57B4"/>
    <w:rsid w:val="005F58D6"/>
    <w:rsid w:val="005F6391"/>
    <w:rsid w:val="005F6A40"/>
    <w:rsid w:val="005F6AD0"/>
    <w:rsid w:val="005F711A"/>
    <w:rsid w:val="00601A09"/>
    <w:rsid w:val="006022E9"/>
    <w:rsid w:val="00604DAD"/>
    <w:rsid w:val="00605676"/>
    <w:rsid w:val="00605E4A"/>
    <w:rsid w:val="006066B4"/>
    <w:rsid w:val="0060674A"/>
    <w:rsid w:val="0061142D"/>
    <w:rsid w:val="00613092"/>
    <w:rsid w:val="00613F79"/>
    <w:rsid w:val="006149B0"/>
    <w:rsid w:val="00614C9B"/>
    <w:rsid w:val="00614D57"/>
    <w:rsid w:val="006167EB"/>
    <w:rsid w:val="006200B2"/>
    <w:rsid w:val="006217A1"/>
    <w:rsid w:val="006219D1"/>
    <w:rsid w:val="0062387B"/>
    <w:rsid w:val="00625312"/>
    <w:rsid w:val="006276D0"/>
    <w:rsid w:val="00627F9C"/>
    <w:rsid w:val="00630709"/>
    <w:rsid w:val="00630976"/>
    <w:rsid w:val="00631495"/>
    <w:rsid w:val="00631C0F"/>
    <w:rsid w:val="006324FA"/>
    <w:rsid w:val="00632A4F"/>
    <w:rsid w:val="00633C51"/>
    <w:rsid w:val="0063564D"/>
    <w:rsid w:val="00635871"/>
    <w:rsid w:val="00640B59"/>
    <w:rsid w:val="00642653"/>
    <w:rsid w:val="00644A38"/>
    <w:rsid w:val="00644D86"/>
    <w:rsid w:val="00645AEF"/>
    <w:rsid w:val="00651033"/>
    <w:rsid w:val="00651B06"/>
    <w:rsid w:val="006525A6"/>
    <w:rsid w:val="00653CDB"/>
    <w:rsid w:val="00655A35"/>
    <w:rsid w:val="00655DDC"/>
    <w:rsid w:val="00656E06"/>
    <w:rsid w:val="00657FAF"/>
    <w:rsid w:val="0066035D"/>
    <w:rsid w:val="00663C92"/>
    <w:rsid w:val="00667314"/>
    <w:rsid w:val="00671227"/>
    <w:rsid w:val="006713F3"/>
    <w:rsid w:val="0067153B"/>
    <w:rsid w:val="0067176C"/>
    <w:rsid w:val="00673DCE"/>
    <w:rsid w:val="00674615"/>
    <w:rsid w:val="00674D4A"/>
    <w:rsid w:val="00681699"/>
    <w:rsid w:val="0068233D"/>
    <w:rsid w:val="006839F3"/>
    <w:rsid w:val="0068595D"/>
    <w:rsid w:val="0069480A"/>
    <w:rsid w:val="00695483"/>
    <w:rsid w:val="00696409"/>
    <w:rsid w:val="00696466"/>
    <w:rsid w:val="006964AC"/>
    <w:rsid w:val="00696B68"/>
    <w:rsid w:val="006A0F27"/>
    <w:rsid w:val="006A1419"/>
    <w:rsid w:val="006A2FA6"/>
    <w:rsid w:val="006A4FA8"/>
    <w:rsid w:val="006A6FFB"/>
    <w:rsid w:val="006A79AF"/>
    <w:rsid w:val="006A79E4"/>
    <w:rsid w:val="006B0C54"/>
    <w:rsid w:val="006B11D8"/>
    <w:rsid w:val="006B2E4E"/>
    <w:rsid w:val="006C082F"/>
    <w:rsid w:val="006C0F1E"/>
    <w:rsid w:val="006C1147"/>
    <w:rsid w:val="006C11E9"/>
    <w:rsid w:val="006C179F"/>
    <w:rsid w:val="006C390F"/>
    <w:rsid w:val="006C3923"/>
    <w:rsid w:val="006C4C98"/>
    <w:rsid w:val="006C50FF"/>
    <w:rsid w:val="006C6A3A"/>
    <w:rsid w:val="006C79E5"/>
    <w:rsid w:val="006C7E6A"/>
    <w:rsid w:val="006D0574"/>
    <w:rsid w:val="006D1EC7"/>
    <w:rsid w:val="006D3AA2"/>
    <w:rsid w:val="006D3ECC"/>
    <w:rsid w:val="006D58CB"/>
    <w:rsid w:val="006E14EA"/>
    <w:rsid w:val="006E23FF"/>
    <w:rsid w:val="006E3EE2"/>
    <w:rsid w:val="006E5352"/>
    <w:rsid w:val="006E67EE"/>
    <w:rsid w:val="006E6DFA"/>
    <w:rsid w:val="006E7198"/>
    <w:rsid w:val="006E7416"/>
    <w:rsid w:val="006F0455"/>
    <w:rsid w:val="006F0DCC"/>
    <w:rsid w:val="006F0DEB"/>
    <w:rsid w:val="006F128C"/>
    <w:rsid w:val="006F1B36"/>
    <w:rsid w:val="006F221D"/>
    <w:rsid w:val="006F4123"/>
    <w:rsid w:val="006F4A8E"/>
    <w:rsid w:val="006F4EE1"/>
    <w:rsid w:val="007016DD"/>
    <w:rsid w:val="00702476"/>
    <w:rsid w:val="0070249B"/>
    <w:rsid w:val="00703978"/>
    <w:rsid w:val="00706340"/>
    <w:rsid w:val="00706938"/>
    <w:rsid w:val="007077A3"/>
    <w:rsid w:val="007159E4"/>
    <w:rsid w:val="00716136"/>
    <w:rsid w:val="00717593"/>
    <w:rsid w:val="0072045B"/>
    <w:rsid w:val="00721487"/>
    <w:rsid w:val="00722FE1"/>
    <w:rsid w:val="0072478B"/>
    <w:rsid w:val="00724C44"/>
    <w:rsid w:val="007262FD"/>
    <w:rsid w:val="00726BDB"/>
    <w:rsid w:val="00726E3D"/>
    <w:rsid w:val="00731185"/>
    <w:rsid w:val="00731AF8"/>
    <w:rsid w:val="00731B03"/>
    <w:rsid w:val="00732702"/>
    <w:rsid w:val="00734597"/>
    <w:rsid w:val="0073502D"/>
    <w:rsid w:val="00736FDF"/>
    <w:rsid w:val="0074017A"/>
    <w:rsid w:val="00742BF8"/>
    <w:rsid w:val="00743791"/>
    <w:rsid w:val="00743EEE"/>
    <w:rsid w:val="00744028"/>
    <w:rsid w:val="00744ABA"/>
    <w:rsid w:val="00746A57"/>
    <w:rsid w:val="00746C65"/>
    <w:rsid w:val="00746EB9"/>
    <w:rsid w:val="007506FD"/>
    <w:rsid w:val="00750894"/>
    <w:rsid w:val="0075138B"/>
    <w:rsid w:val="00751A58"/>
    <w:rsid w:val="00751D60"/>
    <w:rsid w:val="007543CC"/>
    <w:rsid w:val="007551E3"/>
    <w:rsid w:val="00756D10"/>
    <w:rsid w:val="00757FE5"/>
    <w:rsid w:val="0076003C"/>
    <w:rsid w:val="0076085D"/>
    <w:rsid w:val="0076544C"/>
    <w:rsid w:val="0076593A"/>
    <w:rsid w:val="00767831"/>
    <w:rsid w:val="0077069E"/>
    <w:rsid w:val="00771FD6"/>
    <w:rsid w:val="007729AC"/>
    <w:rsid w:val="00772E0E"/>
    <w:rsid w:val="00775AC7"/>
    <w:rsid w:val="007760B4"/>
    <w:rsid w:val="0078260A"/>
    <w:rsid w:val="00783830"/>
    <w:rsid w:val="00784F29"/>
    <w:rsid w:val="0078545E"/>
    <w:rsid w:val="007856E9"/>
    <w:rsid w:val="00786162"/>
    <w:rsid w:val="007910EB"/>
    <w:rsid w:val="00792F54"/>
    <w:rsid w:val="00793947"/>
    <w:rsid w:val="00793DCB"/>
    <w:rsid w:val="00797263"/>
    <w:rsid w:val="00797406"/>
    <w:rsid w:val="007A5300"/>
    <w:rsid w:val="007A5CC3"/>
    <w:rsid w:val="007A664F"/>
    <w:rsid w:val="007B0E8C"/>
    <w:rsid w:val="007B0FC8"/>
    <w:rsid w:val="007B12C7"/>
    <w:rsid w:val="007B1BC6"/>
    <w:rsid w:val="007B5868"/>
    <w:rsid w:val="007C0554"/>
    <w:rsid w:val="007C11AF"/>
    <w:rsid w:val="007C2D5B"/>
    <w:rsid w:val="007C32D5"/>
    <w:rsid w:val="007C37B6"/>
    <w:rsid w:val="007C5917"/>
    <w:rsid w:val="007C61C4"/>
    <w:rsid w:val="007C6ADF"/>
    <w:rsid w:val="007D1ECA"/>
    <w:rsid w:val="007D223B"/>
    <w:rsid w:val="007D3D11"/>
    <w:rsid w:val="007D6053"/>
    <w:rsid w:val="007D63F8"/>
    <w:rsid w:val="007D683E"/>
    <w:rsid w:val="007D794F"/>
    <w:rsid w:val="007E14A3"/>
    <w:rsid w:val="007E46F7"/>
    <w:rsid w:val="007E5828"/>
    <w:rsid w:val="007E5BC3"/>
    <w:rsid w:val="007E6A8F"/>
    <w:rsid w:val="007E6D4B"/>
    <w:rsid w:val="007E75BC"/>
    <w:rsid w:val="007E7C40"/>
    <w:rsid w:val="007F0B6A"/>
    <w:rsid w:val="007F0D62"/>
    <w:rsid w:val="007F2C89"/>
    <w:rsid w:val="007F37AB"/>
    <w:rsid w:val="007F55DF"/>
    <w:rsid w:val="007F5BFE"/>
    <w:rsid w:val="007F5C70"/>
    <w:rsid w:val="007F611F"/>
    <w:rsid w:val="007F7606"/>
    <w:rsid w:val="007F7939"/>
    <w:rsid w:val="0080016F"/>
    <w:rsid w:val="00800FA7"/>
    <w:rsid w:val="008101A5"/>
    <w:rsid w:val="008117F9"/>
    <w:rsid w:val="00813CB2"/>
    <w:rsid w:val="00814FCB"/>
    <w:rsid w:val="0081507D"/>
    <w:rsid w:val="008158DE"/>
    <w:rsid w:val="00816DD6"/>
    <w:rsid w:val="00817798"/>
    <w:rsid w:val="00817F20"/>
    <w:rsid w:val="00820AB1"/>
    <w:rsid w:val="00823AB6"/>
    <w:rsid w:val="00827A6F"/>
    <w:rsid w:val="008311BE"/>
    <w:rsid w:val="008322C5"/>
    <w:rsid w:val="00832FD7"/>
    <w:rsid w:val="00834ECF"/>
    <w:rsid w:val="008407FD"/>
    <w:rsid w:val="00840B63"/>
    <w:rsid w:val="00840E3E"/>
    <w:rsid w:val="00841747"/>
    <w:rsid w:val="008429AB"/>
    <w:rsid w:val="00844EAC"/>
    <w:rsid w:val="00845013"/>
    <w:rsid w:val="00846EB0"/>
    <w:rsid w:val="00851AD2"/>
    <w:rsid w:val="00854FA9"/>
    <w:rsid w:val="008553F4"/>
    <w:rsid w:val="00855D72"/>
    <w:rsid w:val="00855F59"/>
    <w:rsid w:val="00856E20"/>
    <w:rsid w:val="008573F0"/>
    <w:rsid w:val="008627D8"/>
    <w:rsid w:val="00863C47"/>
    <w:rsid w:val="0086678B"/>
    <w:rsid w:val="0087109D"/>
    <w:rsid w:val="00871F09"/>
    <w:rsid w:val="0087295D"/>
    <w:rsid w:val="00875E92"/>
    <w:rsid w:val="00875FD9"/>
    <w:rsid w:val="008760C5"/>
    <w:rsid w:val="008808F5"/>
    <w:rsid w:val="00880E42"/>
    <w:rsid w:val="00881357"/>
    <w:rsid w:val="0088398B"/>
    <w:rsid w:val="00883DC6"/>
    <w:rsid w:val="00883FED"/>
    <w:rsid w:val="00885292"/>
    <w:rsid w:val="00886FDA"/>
    <w:rsid w:val="00892110"/>
    <w:rsid w:val="008948DD"/>
    <w:rsid w:val="00896A82"/>
    <w:rsid w:val="00897E03"/>
    <w:rsid w:val="008A016B"/>
    <w:rsid w:val="008A131F"/>
    <w:rsid w:val="008A21C5"/>
    <w:rsid w:val="008A2A8F"/>
    <w:rsid w:val="008A3BB3"/>
    <w:rsid w:val="008A50E5"/>
    <w:rsid w:val="008A5377"/>
    <w:rsid w:val="008A6783"/>
    <w:rsid w:val="008A6951"/>
    <w:rsid w:val="008A6C18"/>
    <w:rsid w:val="008B2433"/>
    <w:rsid w:val="008B2ECA"/>
    <w:rsid w:val="008B5F2C"/>
    <w:rsid w:val="008B60B9"/>
    <w:rsid w:val="008B7C8E"/>
    <w:rsid w:val="008B7E1C"/>
    <w:rsid w:val="008C06AE"/>
    <w:rsid w:val="008C1F2B"/>
    <w:rsid w:val="008C2127"/>
    <w:rsid w:val="008C3A2D"/>
    <w:rsid w:val="008C479C"/>
    <w:rsid w:val="008C4A06"/>
    <w:rsid w:val="008C67C5"/>
    <w:rsid w:val="008D0F31"/>
    <w:rsid w:val="008D225E"/>
    <w:rsid w:val="008D2BAA"/>
    <w:rsid w:val="008D4964"/>
    <w:rsid w:val="008D526B"/>
    <w:rsid w:val="008E11E5"/>
    <w:rsid w:val="008E1A13"/>
    <w:rsid w:val="008E1A1E"/>
    <w:rsid w:val="008E1FB2"/>
    <w:rsid w:val="008E47CB"/>
    <w:rsid w:val="008E57CC"/>
    <w:rsid w:val="008E62A5"/>
    <w:rsid w:val="008E62B4"/>
    <w:rsid w:val="008E7162"/>
    <w:rsid w:val="008F0D51"/>
    <w:rsid w:val="008F133E"/>
    <w:rsid w:val="008F15C4"/>
    <w:rsid w:val="008F4E26"/>
    <w:rsid w:val="008F56D6"/>
    <w:rsid w:val="008F57A6"/>
    <w:rsid w:val="008F6045"/>
    <w:rsid w:val="008F61A9"/>
    <w:rsid w:val="008F6C06"/>
    <w:rsid w:val="00901270"/>
    <w:rsid w:val="00903AF9"/>
    <w:rsid w:val="00905C69"/>
    <w:rsid w:val="00910215"/>
    <w:rsid w:val="00910716"/>
    <w:rsid w:val="00910B9F"/>
    <w:rsid w:val="00912C6D"/>
    <w:rsid w:val="009166B0"/>
    <w:rsid w:val="00920150"/>
    <w:rsid w:val="0092024D"/>
    <w:rsid w:val="00920919"/>
    <w:rsid w:val="00920A8A"/>
    <w:rsid w:val="00922C06"/>
    <w:rsid w:val="00925BAC"/>
    <w:rsid w:val="009269FD"/>
    <w:rsid w:val="00930A95"/>
    <w:rsid w:val="00935A9B"/>
    <w:rsid w:val="00937B66"/>
    <w:rsid w:val="00940C32"/>
    <w:rsid w:val="0094135A"/>
    <w:rsid w:val="00943013"/>
    <w:rsid w:val="00943930"/>
    <w:rsid w:val="009453B3"/>
    <w:rsid w:val="00946008"/>
    <w:rsid w:val="009464C5"/>
    <w:rsid w:val="009502A9"/>
    <w:rsid w:val="009520EF"/>
    <w:rsid w:val="0095348C"/>
    <w:rsid w:val="009552BA"/>
    <w:rsid w:val="00955C5C"/>
    <w:rsid w:val="00956916"/>
    <w:rsid w:val="00957458"/>
    <w:rsid w:val="009632A6"/>
    <w:rsid w:val="00963798"/>
    <w:rsid w:val="0096400C"/>
    <w:rsid w:val="009649F1"/>
    <w:rsid w:val="00970181"/>
    <w:rsid w:val="00970977"/>
    <w:rsid w:val="00971AA8"/>
    <w:rsid w:val="00973E94"/>
    <w:rsid w:val="0097465E"/>
    <w:rsid w:val="0097680A"/>
    <w:rsid w:val="00982214"/>
    <w:rsid w:val="009828A2"/>
    <w:rsid w:val="00982C01"/>
    <w:rsid w:val="00982FEE"/>
    <w:rsid w:val="00983843"/>
    <w:rsid w:val="00984896"/>
    <w:rsid w:val="009851FF"/>
    <w:rsid w:val="00985420"/>
    <w:rsid w:val="0098590D"/>
    <w:rsid w:val="00985E24"/>
    <w:rsid w:val="00985ECE"/>
    <w:rsid w:val="00986E75"/>
    <w:rsid w:val="009907C7"/>
    <w:rsid w:val="00990C20"/>
    <w:rsid w:val="00991189"/>
    <w:rsid w:val="00991705"/>
    <w:rsid w:val="00993698"/>
    <w:rsid w:val="009A0DB4"/>
    <w:rsid w:val="009A32D6"/>
    <w:rsid w:val="009A356C"/>
    <w:rsid w:val="009A6BB9"/>
    <w:rsid w:val="009A7175"/>
    <w:rsid w:val="009A76EB"/>
    <w:rsid w:val="009B184B"/>
    <w:rsid w:val="009C0841"/>
    <w:rsid w:val="009C0E46"/>
    <w:rsid w:val="009C22CD"/>
    <w:rsid w:val="009C3B57"/>
    <w:rsid w:val="009C4367"/>
    <w:rsid w:val="009C50F0"/>
    <w:rsid w:val="009C58A8"/>
    <w:rsid w:val="009D1590"/>
    <w:rsid w:val="009D43D3"/>
    <w:rsid w:val="009D5304"/>
    <w:rsid w:val="009E0929"/>
    <w:rsid w:val="009E0940"/>
    <w:rsid w:val="009E1618"/>
    <w:rsid w:val="009E17D0"/>
    <w:rsid w:val="009E214A"/>
    <w:rsid w:val="009E3428"/>
    <w:rsid w:val="009E49E9"/>
    <w:rsid w:val="009E71EE"/>
    <w:rsid w:val="009E7302"/>
    <w:rsid w:val="009E76D5"/>
    <w:rsid w:val="009E791A"/>
    <w:rsid w:val="009F00F1"/>
    <w:rsid w:val="009F2BCB"/>
    <w:rsid w:val="009F4B3D"/>
    <w:rsid w:val="009F613D"/>
    <w:rsid w:val="009F70AD"/>
    <w:rsid w:val="00A0297F"/>
    <w:rsid w:val="00A030FD"/>
    <w:rsid w:val="00A031BB"/>
    <w:rsid w:val="00A033E5"/>
    <w:rsid w:val="00A03CCC"/>
    <w:rsid w:val="00A05CAD"/>
    <w:rsid w:val="00A05E5E"/>
    <w:rsid w:val="00A10810"/>
    <w:rsid w:val="00A11542"/>
    <w:rsid w:val="00A11633"/>
    <w:rsid w:val="00A1263C"/>
    <w:rsid w:val="00A1478B"/>
    <w:rsid w:val="00A16B9B"/>
    <w:rsid w:val="00A16CDE"/>
    <w:rsid w:val="00A17A43"/>
    <w:rsid w:val="00A20FBD"/>
    <w:rsid w:val="00A21F47"/>
    <w:rsid w:val="00A23115"/>
    <w:rsid w:val="00A231F4"/>
    <w:rsid w:val="00A247A9"/>
    <w:rsid w:val="00A24E40"/>
    <w:rsid w:val="00A25C6D"/>
    <w:rsid w:val="00A2672C"/>
    <w:rsid w:val="00A26B0A"/>
    <w:rsid w:val="00A27C2B"/>
    <w:rsid w:val="00A31395"/>
    <w:rsid w:val="00A31F3E"/>
    <w:rsid w:val="00A32F88"/>
    <w:rsid w:val="00A35AB4"/>
    <w:rsid w:val="00A35D5D"/>
    <w:rsid w:val="00A37043"/>
    <w:rsid w:val="00A40B3B"/>
    <w:rsid w:val="00A43B73"/>
    <w:rsid w:val="00A44355"/>
    <w:rsid w:val="00A4459C"/>
    <w:rsid w:val="00A476F4"/>
    <w:rsid w:val="00A47E55"/>
    <w:rsid w:val="00A47E74"/>
    <w:rsid w:val="00A51120"/>
    <w:rsid w:val="00A5295B"/>
    <w:rsid w:val="00A56CD7"/>
    <w:rsid w:val="00A62C3D"/>
    <w:rsid w:val="00A64E17"/>
    <w:rsid w:val="00A64EA7"/>
    <w:rsid w:val="00A67AE5"/>
    <w:rsid w:val="00A737FD"/>
    <w:rsid w:val="00A75B66"/>
    <w:rsid w:val="00A819C2"/>
    <w:rsid w:val="00A82191"/>
    <w:rsid w:val="00A84B54"/>
    <w:rsid w:val="00A86D7E"/>
    <w:rsid w:val="00A8737A"/>
    <w:rsid w:val="00A90597"/>
    <w:rsid w:val="00A92053"/>
    <w:rsid w:val="00A92421"/>
    <w:rsid w:val="00A92CE6"/>
    <w:rsid w:val="00A93358"/>
    <w:rsid w:val="00A9340A"/>
    <w:rsid w:val="00A937D8"/>
    <w:rsid w:val="00A945E0"/>
    <w:rsid w:val="00A9522F"/>
    <w:rsid w:val="00A962E5"/>
    <w:rsid w:val="00A97125"/>
    <w:rsid w:val="00AA0C1D"/>
    <w:rsid w:val="00AA0F70"/>
    <w:rsid w:val="00AA3AF8"/>
    <w:rsid w:val="00AA4593"/>
    <w:rsid w:val="00AA63E8"/>
    <w:rsid w:val="00AA6DAC"/>
    <w:rsid w:val="00AB1D2A"/>
    <w:rsid w:val="00AB2CED"/>
    <w:rsid w:val="00AB3EAF"/>
    <w:rsid w:val="00AB7117"/>
    <w:rsid w:val="00AC01D9"/>
    <w:rsid w:val="00AC06CD"/>
    <w:rsid w:val="00AC0E4D"/>
    <w:rsid w:val="00AC1198"/>
    <w:rsid w:val="00AC3FA6"/>
    <w:rsid w:val="00AC5FD3"/>
    <w:rsid w:val="00AC7E47"/>
    <w:rsid w:val="00AC7F21"/>
    <w:rsid w:val="00AD0C42"/>
    <w:rsid w:val="00AD10E0"/>
    <w:rsid w:val="00AD3AB4"/>
    <w:rsid w:val="00AD440D"/>
    <w:rsid w:val="00AD4BCE"/>
    <w:rsid w:val="00AD5349"/>
    <w:rsid w:val="00AD69F8"/>
    <w:rsid w:val="00AD6CDA"/>
    <w:rsid w:val="00AD6E76"/>
    <w:rsid w:val="00AD7855"/>
    <w:rsid w:val="00AD7CB0"/>
    <w:rsid w:val="00AE179F"/>
    <w:rsid w:val="00AE183E"/>
    <w:rsid w:val="00AE1BAB"/>
    <w:rsid w:val="00AE2FA0"/>
    <w:rsid w:val="00AE3258"/>
    <w:rsid w:val="00AE421D"/>
    <w:rsid w:val="00AE69B9"/>
    <w:rsid w:val="00AF16BF"/>
    <w:rsid w:val="00AF2D06"/>
    <w:rsid w:val="00AF399A"/>
    <w:rsid w:val="00AF3C58"/>
    <w:rsid w:val="00AF5428"/>
    <w:rsid w:val="00AF5642"/>
    <w:rsid w:val="00B00C83"/>
    <w:rsid w:val="00B01520"/>
    <w:rsid w:val="00B019AF"/>
    <w:rsid w:val="00B046CD"/>
    <w:rsid w:val="00B05BC6"/>
    <w:rsid w:val="00B06740"/>
    <w:rsid w:val="00B11560"/>
    <w:rsid w:val="00B11CDA"/>
    <w:rsid w:val="00B13BCB"/>
    <w:rsid w:val="00B14434"/>
    <w:rsid w:val="00B14AF9"/>
    <w:rsid w:val="00B14C47"/>
    <w:rsid w:val="00B15B59"/>
    <w:rsid w:val="00B161DD"/>
    <w:rsid w:val="00B20DB5"/>
    <w:rsid w:val="00B236DD"/>
    <w:rsid w:val="00B245C3"/>
    <w:rsid w:val="00B258B9"/>
    <w:rsid w:val="00B2630A"/>
    <w:rsid w:val="00B30702"/>
    <w:rsid w:val="00B323EE"/>
    <w:rsid w:val="00B32FE8"/>
    <w:rsid w:val="00B332AC"/>
    <w:rsid w:val="00B35D39"/>
    <w:rsid w:val="00B35D94"/>
    <w:rsid w:val="00B35E01"/>
    <w:rsid w:val="00B367EC"/>
    <w:rsid w:val="00B379AD"/>
    <w:rsid w:val="00B40109"/>
    <w:rsid w:val="00B41054"/>
    <w:rsid w:val="00B44D67"/>
    <w:rsid w:val="00B44E8F"/>
    <w:rsid w:val="00B4524C"/>
    <w:rsid w:val="00B4614E"/>
    <w:rsid w:val="00B471D6"/>
    <w:rsid w:val="00B47C48"/>
    <w:rsid w:val="00B5109B"/>
    <w:rsid w:val="00B530AB"/>
    <w:rsid w:val="00B53104"/>
    <w:rsid w:val="00B54686"/>
    <w:rsid w:val="00B54E03"/>
    <w:rsid w:val="00B55193"/>
    <w:rsid w:val="00B60498"/>
    <w:rsid w:val="00B60CC7"/>
    <w:rsid w:val="00B60E33"/>
    <w:rsid w:val="00B61C93"/>
    <w:rsid w:val="00B61EBE"/>
    <w:rsid w:val="00B64DFC"/>
    <w:rsid w:val="00B64F32"/>
    <w:rsid w:val="00B663E5"/>
    <w:rsid w:val="00B664D6"/>
    <w:rsid w:val="00B67451"/>
    <w:rsid w:val="00B728C8"/>
    <w:rsid w:val="00B7432F"/>
    <w:rsid w:val="00B7725C"/>
    <w:rsid w:val="00B8026A"/>
    <w:rsid w:val="00B80FBA"/>
    <w:rsid w:val="00B818C7"/>
    <w:rsid w:val="00B840A5"/>
    <w:rsid w:val="00B84DB8"/>
    <w:rsid w:val="00B87518"/>
    <w:rsid w:val="00B92877"/>
    <w:rsid w:val="00B93B33"/>
    <w:rsid w:val="00B93FE9"/>
    <w:rsid w:val="00B94548"/>
    <w:rsid w:val="00B955B8"/>
    <w:rsid w:val="00B97F95"/>
    <w:rsid w:val="00BA07CC"/>
    <w:rsid w:val="00BA13B7"/>
    <w:rsid w:val="00BA14AC"/>
    <w:rsid w:val="00BA2235"/>
    <w:rsid w:val="00BA248D"/>
    <w:rsid w:val="00BA32A6"/>
    <w:rsid w:val="00BA33F9"/>
    <w:rsid w:val="00BA3761"/>
    <w:rsid w:val="00BA56F3"/>
    <w:rsid w:val="00BA773B"/>
    <w:rsid w:val="00BB6362"/>
    <w:rsid w:val="00BB6C0C"/>
    <w:rsid w:val="00BB772A"/>
    <w:rsid w:val="00BC106B"/>
    <w:rsid w:val="00BC1DFC"/>
    <w:rsid w:val="00BC35B4"/>
    <w:rsid w:val="00BC51F8"/>
    <w:rsid w:val="00BC7DE7"/>
    <w:rsid w:val="00BD0113"/>
    <w:rsid w:val="00BD0A45"/>
    <w:rsid w:val="00BD2279"/>
    <w:rsid w:val="00BD3193"/>
    <w:rsid w:val="00BD4083"/>
    <w:rsid w:val="00BD56C9"/>
    <w:rsid w:val="00BE31B2"/>
    <w:rsid w:val="00BE3F63"/>
    <w:rsid w:val="00BE44EB"/>
    <w:rsid w:val="00BE6A8F"/>
    <w:rsid w:val="00BE7F50"/>
    <w:rsid w:val="00BF0FC6"/>
    <w:rsid w:val="00BF15ED"/>
    <w:rsid w:val="00BF1710"/>
    <w:rsid w:val="00BF2E94"/>
    <w:rsid w:val="00BF31D9"/>
    <w:rsid w:val="00BF35B1"/>
    <w:rsid w:val="00C00A8A"/>
    <w:rsid w:val="00C01BDF"/>
    <w:rsid w:val="00C0312A"/>
    <w:rsid w:val="00C03320"/>
    <w:rsid w:val="00C0632B"/>
    <w:rsid w:val="00C0694F"/>
    <w:rsid w:val="00C1164F"/>
    <w:rsid w:val="00C12543"/>
    <w:rsid w:val="00C131EF"/>
    <w:rsid w:val="00C169A4"/>
    <w:rsid w:val="00C20D8D"/>
    <w:rsid w:val="00C20D96"/>
    <w:rsid w:val="00C21340"/>
    <w:rsid w:val="00C22935"/>
    <w:rsid w:val="00C23C4E"/>
    <w:rsid w:val="00C256E3"/>
    <w:rsid w:val="00C27326"/>
    <w:rsid w:val="00C27653"/>
    <w:rsid w:val="00C30A9E"/>
    <w:rsid w:val="00C30B53"/>
    <w:rsid w:val="00C31A5C"/>
    <w:rsid w:val="00C3712D"/>
    <w:rsid w:val="00C37405"/>
    <w:rsid w:val="00C3785E"/>
    <w:rsid w:val="00C37BFA"/>
    <w:rsid w:val="00C400A1"/>
    <w:rsid w:val="00C4379F"/>
    <w:rsid w:val="00C43AFA"/>
    <w:rsid w:val="00C46A4C"/>
    <w:rsid w:val="00C474F1"/>
    <w:rsid w:val="00C53DE6"/>
    <w:rsid w:val="00C54BEB"/>
    <w:rsid w:val="00C558DD"/>
    <w:rsid w:val="00C604B5"/>
    <w:rsid w:val="00C63BFD"/>
    <w:rsid w:val="00C65C8E"/>
    <w:rsid w:val="00C65DC1"/>
    <w:rsid w:val="00C66681"/>
    <w:rsid w:val="00C707BA"/>
    <w:rsid w:val="00C70FD1"/>
    <w:rsid w:val="00C71E28"/>
    <w:rsid w:val="00C72545"/>
    <w:rsid w:val="00C730D7"/>
    <w:rsid w:val="00C7332A"/>
    <w:rsid w:val="00C74A81"/>
    <w:rsid w:val="00C83181"/>
    <w:rsid w:val="00C8331D"/>
    <w:rsid w:val="00C8524D"/>
    <w:rsid w:val="00C90321"/>
    <w:rsid w:val="00C90BEF"/>
    <w:rsid w:val="00C91257"/>
    <w:rsid w:val="00C9423F"/>
    <w:rsid w:val="00C94B53"/>
    <w:rsid w:val="00CA208F"/>
    <w:rsid w:val="00CA2E7E"/>
    <w:rsid w:val="00CA34D6"/>
    <w:rsid w:val="00CA446A"/>
    <w:rsid w:val="00CA7982"/>
    <w:rsid w:val="00CA79AA"/>
    <w:rsid w:val="00CB0188"/>
    <w:rsid w:val="00CB1920"/>
    <w:rsid w:val="00CB3656"/>
    <w:rsid w:val="00CB3B39"/>
    <w:rsid w:val="00CB4AC0"/>
    <w:rsid w:val="00CB5300"/>
    <w:rsid w:val="00CB541C"/>
    <w:rsid w:val="00CC0BA4"/>
    <w:rsid w:val="00CC2830"/>
    <w:rsid w:val="00CC3BB2"/>
    <w:rsid w:val="00CC454A"/>
    <w:rsid w:val="00CD10B5"/>
    <w:rsid w:val="00CD1924"/>
    <w:rsid w:val="00CD1A04"/>
    <w:rsid w:val="00CD1B5C"/>
    <w:rsid w:val="00CD2F30"/>
    <w:rsid w:val="00CD3800"/>
    <w:rsid w:val="00CD3910"/>
    <w:rsid w:val="00CD52DA"/>
    <w:rsid w:val="00CD5BFE"/>
    <w:rsid w:val="00CE0B04"/>
    <w:rsid w:val="00CE3C33"/>
    <w:rsid w:val="00CE4231"/>
    <w:rsid w:val="00CE4275"/>
    <w:rsid w:val="00CE5C3F"/>
    <w:rsid w:val="00CE6276"/>
    <w:rsid w:val="00CE6448"/>
    <w:rsid w:val="00CE7E42"/>
    <w:rsid w:val="00CF0FA3"/>
    <w:rsid w:val="00CF206D"/>
    <w:rsid w:val="00CF359C"/>
    <w:rsid w:val="00CF36BA"/>
    <w:rsid w:val="00CF3A96"/>
    <w:rsid w:val="00CF3D23"/>
    <w:rsid w:val="00CF5562"/>
    <w:rsid w:val="00CF7959"/>
    <w:rsid w:val="00D00109"/>
    <w:rsid w:val="00D00871"/>
    <w:rsid w:val="00D01226"/>
    <w:rsid w:val="00D03611"/>
    <w:rsid w:val="00D040D7"/>
    <w:rsid w:val="00D0517D"/>
    <w:rsid w:val="00D072F9"/>
    <w:rsid w:val="00D073D6"/>
    <w:rsid w:val="00D10A2B"/>
    <w:rsid w:val="00D1555E"/>
    <w:rsid w:val="00D156EC"/>
    <w:rsid w:val="00D169D2"/>
    <w:rsid w:val="00D209A9"/>
    <w:rsid w:val="00D2193C"/>
    <w:rsid w:val="00D23E30"/>
    <w:rsid w:val="00D25C03"/>
    <w:rsid w:val="00D2611D"/>
    <w:rsid w:val="00D2747E"/>
    <w:rsid w:val="00D30684"/>
    <w:rsid w:val="00D327B7"/>
    <w:rsid w:val="00D328D1"/>
    <w:rsid w:val="00D34CB9"/>
    <w:rsid w:val="00D36AF0"/>
    <w:rsid w:val="00D37941"/>
    <w:rsid w:val="00D4061F"/>
    <w:rsid w:val="00D41A20"/>
    <w:rsid w:val="00D435A7"/>
    <w:rsid w:val="00D458E2"/>
    <w:rsid w:val="00D472AA"/>
    <w:rsid w:val="00D5381A"/>
    <w:rsid w:val="00D56AF1"/>
    <w:rsid w:val="00D6024A"/>
    <w:rsid w:val="00D6142F"/>
    <w:rsid w:val="00D61929"/>
    <w:rsid w:val="00D61A2A"/>
    <w:rsid w:val="00D6203B"/>
    <w:rsid w:val="00D6219E"/>
    <w:rsid w:val="00D65E62"/>
    <w:rsid w:val="00D66152"/>
    <w:rsid w:val="00D70A59"/>
    <w:rsid w:val="00D719E0"/>
    <w:rsid w:val="00D721D1"/>
    <w:rsid w:val="00D73330"/>
    <w:rsid w:val="00D73435"/>
    <w:rsid w:val="00D73885"/>
    <w:rsid w:val="00D75CEF"/>
    <w:rsid w:val="00D7660A"/>
    <w:rsid w:val="00D77CC3"/>
    <w:rsid w:val="00D800FD"/>
    <w:rsid w:val="00D813E6"/>
    <w:rsid w:val="00D82C38"/>
    <w:rsid w:val="00D82EB8"/>
    <w:rsid w:val="00D834D5"/>
    <w:rsid w:val="00D87057"/>
    <w:rsid w:val="00D870D2"/>
    <w:rsid w:val="00D870F3"/>
    <w:rsid w:val="00D87BF9"/>
    <w:rsid w:val="00D91BC4"/>
    <w:rsid w:val="00D926AF"/>
    <w:rsid w:val="00D928C9"/>
    <w:rsid w:val="00D92D30"/>
    <w:rsid w:val="00D94BDC"/>
    <w:rsid w:val="00DA17B7"/>
    <w:rsid w:val="00DA423B"/>
    <w:rsid w:val="00DA731F"/>
    <w:rsid w:val="00DA79D2"/>
    <w:rsid w:val="00DA7ADB"/>
    <w:rsid w:val="00DB1A6D"/>
    <w:rsid w:val="00DB27DF"/>
    <w:rsid w:val="00DC1176"/>
    <w:rsid w:val="00DC17AA"/>
    <w:rsid w:val="00DC25C7"/>
    <w:rsid w:val="00DC2D6B"/>
    <w:rsid w:val="00DC3F13"/>
    <w:rsid w:val="00DC476E"/>
    <w:rsid w:val="00DD0BC4"/>
    <w:rsid w:val="00DD0DF9"/>
    <w:rsid w:val="00DD1577"/>
    <w:rsid w:val="00DD1662"/>
    <w:rsid w:val="00DD5D00"/>
    <w:rsid w:val="00DD76FF"/>
    <w:rsid w:val="00DE020D"/>
    <w:rsid w:val="00DE041D"/>
    <w:rsid w:val="00DE0BF1"/>
    <w:rsid w:val="00DE37AA"/>
    <w:rsid w:val="00DE5871"/>
    <w:rsid w:val="00DE6F40"/>
    <w:rsid w:val="00DE7A5A"/>
    <w:rsid w:val="00DF3C54"/>
    <w:rsid w:val="00DF65CF"/>
    <w:rsid w:val="00E006C0"/>
    <w:rsid w:val="00E00843"/>
    <w:rsid w:val="00E01490"/>
    <w:rsid w:val="00E019F0"/>
    <w:rsid w:val="00E01EDD"/>
    <w:rsid w:val="00E05132"/>
    <w:rsid w:val="00E054F3"/>
    <w:rsid w:val="00E07105"/>
    <w:rsid w:val="00E11F1E"/>
    <w:rsid w:val="00E12847"/>
    <w:rsid w:val="00E16BB1"/>
    <w:rsid w:val="00E20C63"/>
    <w:rsid w:val="00E20F7B"/>
    <w:rsid w:val="00E21F38"/>
    <w:rsid w:val="00E23EEA"/>
    <w:rsid w:val="00E24446"/>
    <w:rsid w:val="00E24D3A"/>
    <w:rsid w:val="00E269B1"/>
    <w:rsid w:val="00E30176"/>
    <w:rsid w:val="00E31FF8"/>
    <w:rsid w:val="00E35423"/>
    <w:rsid w:val="00E36095"/>
    <w:rsid w:val="00E368D7"/>
    <w:rsid w:val="00E43964"/>
    <w:rsid w:val="00E45CD3"/>
    <w:rsid w:val="00E52426"/>
    <w:rsid w:val="00E53A6A"/>
    <w:rsid w:val="00E53C12"/>
    <w:rsid w:val="00E53EA9"/>
    <w:rsid w:val="00E5487E"/>
    <w:rsid w:val="00E54BA6"/>
    <w:rsid w:val="00E560BD"/>
    <w:rsid w:val="00E61910"/>
    <w:rsid w:val="00E62DC0"/>
    <w:rsid w:val="00E6323F"/>
    <w:rsid w:val="00E635CC"/>
    <w:rsid w:val="00E6365B"/>
    <w:rsid w:val="00E63E44"/>
    <w:rsid w:val="00E6406F"/>
    <w:rsid w:val="00E64D19"/>
    <w:rsid w:val="00E64D37"/>
    <w:rsid w:val="00E65CF4"/>
    <w:rsid w:val="00E65E24"/>
    <w:rsid w:val="00E677C6"/>
    <w:rsid w:val="00E677E0"/>
    <w:rsid w:val="00E708E9"/>
    <w:rsid w:val="00E7147B"/>
    <w:rsid w:val="00E72C40"/>
    <w:rsid w:val="00E731C5"/>
    <w:rsid w:val="00E75050"/>
    <w:rsid w:val="00E75EBD"/>
    <w:rsid w:val="00E762B0"/>
    <w:rsid w:val="00E76353"/>
    <w:rsid w:val="00E77230"/>
    <w:rsid w:val="00E83C53"/>
    <w:rsid w:val="00E84095"/>
    <w:rsid w:val="00E84921"/>
    <w:rsid w:val="00E852F8"/>
    <w:rsid w:val="00E8581B"/>
    <w:rsid w:val="00E8594C"/>
    <w:rsid w:val="00E85E0C"/>
    <w:rsid w:val="00E85FD9"/>
    <w:rsid w:val="00E92C23"/>
    <w:rsid w:val="00E945C2"/>
    <w:rsid w:val="00E95781"/>
    <w:rsid w:val="00E95835"/>
    <w:rsid w:val="00E96E2E"/>
    <w:rsid w:val="00E97D0D"/>
    <w:rsid w:val="00EA022D"/>
    <w:rsid w:val="00EA27FC"/>
    <w:rsid w:val="00EA30BD"/>
    <w:rsid w:val="00EA3A69"/>
    <w:rsid w:val="00EA3C99"/>
    <w:rsid w:val="00EA54A2"/>
    <w:rsid w:val="00EA5D32"/>
    <w:rsid w:val="00EB077B"/>
    <w:rsid w:val="00EB3F32"/>
    <w:rsid w:val="00EB43C8"/>
    <w:rsid w:val="00EB56B6"/>
    <w:rsid w:val="00EB7950"/>
    <w:rsid w:val="00EC0874"/>
    <w:rsid w:val="00EC1050"/>
    <w:rsid w:val="00EC19D8"/>
    <w:rsid w:val="00EC1D16"/>
    <w:rsid w:val="00EC34A0"/>
    <w:rsid w:val="00EC6A8C"/>
    <w:rsid w:val="00EC712D"/>
    <w:rsid w:val="00EC7C6C"/>
    <w:rsid w:val="00ED0D01"/>
    <w:rsid w:val="00ED1C93"/>
    <w:rsid w:val="00ED314F"/>
    <w:rsid w:val="00ED49E0"/>
    <w:rsid w:val="00ED7C76"/>
    <w:rsid w:val="00EE34CC"/>
    <w:rsid w:val="00EE5CAF"/>
    <w:rsid w:val="00EE5D22"/>
    <w:rsid w:val="00EE7A89"/>
    <w:rsid w:val="00EE7ECA"/>
    <w:rsid w:val="00EF17B4"/>
    <w:rsid w:val="00EF204E"/>
    <w:rsid w:val="00EF33E8"/>
    <w:rsid w:val="00EF64DF"/>
    <w:rsid w:val="00F03157"/>
    <w:rsid w:val="00F0404C"/>
    <w:rsid w:val="00F106C4"/>
    <w:rsid w:val="00F13F92"/>
    <w:rsid w:val="00F1537F"/>
    <w:rsid w:val="00F1637C"/>
    <w:rsid w:val="00F21F15"/>
    <w:rsid w:val="00F21F3F"/>
    <w:rsid w:val="00F245CA"/>
    <w:rsid w:val="00F25E34"/>
    <w:rsid w:val="00F266F7"/>
    <w:rsid w:val="00F308B9"/>
    <w:rsid w:val="00F30BF3"/>
    <w:rsid w:val="00F31368"/>
    <w:rsid w:val="00F33ADF"/>
    <w:rsid w:val="00F35933"/>
    <w:rsid w:val="00F3595B"/>
    <w:rsid w:val="00F36644"/>
    <w:rsid w:val="00F406D2"/>
    <w:rsid w:val="00F41671"/>
    <w:rsid w:val="00F45B92"/>
    <w:rsid w:val="00F46FEB"/>
    <w:rsid w:val="00F47BF7"/>
    <w:rsid w:val="00F5016D"/>
    <w:rsid w:val="00F51464"/>
    <w:rsid w:val="00F520A9"/>
    <w:rsid w:val="00F52D73"/>
    <w:rsid w:val="00F5441F"/>
    <w:rsid w:val="00F5661B"/>
    <w:rsid w:val="00F65895"/>
    <w:rsid w:val="00F70F0B"/>
    <w:rsid w:val="00F70F66"/>
    <w:rsid w:val="00F70F67"/>
    <w:rsid w:val="00F7253B"/>
    <w:rsid w:val="00F74B59"/>
    <w:rsid w:val="00F75C74"/>
    <w:rsid w:val="00F77683"/>
    <w:rsid w:val="00F77EB4"/>
    <w:rsid w:val="00F84023"/>
    <w:rsid w:val="00F8474F"/>
    <w:rsid w:val="00F847FD"/>
    <w:rsid w:val="00F859CD"/>
    <w:rsid w:val="00F879BD"/>
    <w:rsid w:val="00F87D8C"/>
    <w:rsid w:val="00F902AE"/>
    <w:rsid w:val="00F902F8"/>
    <w:rsid w:val="00F94F89"/>
    <w:rsid w:val="00FA1B03"/>
    <w:rsid w:val="00FA3B9D"/>
    <w:rsid w:val="00FA5FB4"/>
    <w:rsid w:val="00FA69EF"/>
    <w:rsid w:val="00FB2073"/>
    <w:rsid w:val="00FB23CD"/>
    <w:rsid w:val="00FB2EBF"/>
    <w:rsid w:val="00FB3745"/>
    <w:rsid w:val="00FB471F"/>
    <w:rsid w:val="00FB5398"/>
    <w:rsid w:val="00FB6301"/>
    <w:rsid w:val="00FB6323"/>
    <w:rsid w:val="00FB6584"/>
    <w:rsid w:val="00FB6817"/>
    <w:rsid w:val="00FB68F4"/>
    <w:rsid w:val="00FB727D"/>
    <w:rsid w:val="00FB7877"/>
    <w:rsid w:val="00FB79FB"/>
    <w:rsid w:val="00FC3A37"/>
    <w:rsid w:val="00FC3DBE"/>
    <w:rsid w:val="00FC40B4"/>
    <w:rsid w:val="00FC4378"/>
    <w:rsid w:val="00FC5976"/>
    <w:rsid w:val="00FC62DD"/>
    <w:rsid w:val="00FD1D47"/>
    <w:rsid w:val="00FD54D7"/>
    <w:rsid w:val="00FD5E2E"/>
    <w:rsid w:val="00FD770D"/>
    <w:rsid w:val="00FD7DB8"/>
    <w:rsid w:val="00FD7E98"/>
    <w:rsid w:val="00FE0116"/>
    <w:rsid w:val="00FE17A9"/>
    <w:rsid w:val="00FE260F"/>
    <w:rsid w:val="00FE26CF"/>
    <w:rsid w:val="00FE3E32"/>
    <w:rsid w:val="00FE4241"/>
    <w:rsid w:val="00FE47D4"/>
    <w:rsid w:val="00FE628C"/>
    <w:rsid w:val="00FE77DE"/>
    <w:rsid w:val="00FF4004"/>
    <w:rsid w:val="00FF74ED"/>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colormru v:ext="edit" colors="#e21000,#000070,#000058,navy,#036"/>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F4004"/>
    <w:pPr>
      <w:widowControl w:val="0"/>
      <w:overflowPunct w:val="0"/>
      <w:autoSpaceDE w:val="0"/>
      <w:autoSpaceDN w:val="0"/>
      <w:adjustRightInd w:val="0"/>
      <w:spacing w:after="60"/>
      <w:ind w:left="227"/>
      <w:jc w:val="both"/>
      <w:textAlignment w:val="baseline"/>
    </w:pPr>
    <w:rPr>
      <w:rFonts w:ascii="Arial" w:hAnsi="Arial"/>
      <w:lang w:eastAsia="en-US"/>
    </w:rPr>
  </w:style>
  <w:style w:type="paragraph" w:styleId="Ttulo1">
    <w:name w:val="heading 1"/>
    <w:basedOn w:val="Normal"/>
    <w:next w:val="Normal"/>
    <w:qFormat/>
    <w:rsid w:val="00CD1924"/>
    <w:pPr>
      <w:keepNext/>
      <w:numPr>
        <w:numId w:val="2"/>
      </w:numPr>
      <w:spacing w:before="240"/>
      <w:outlineLvl w:val="0"/>
    </w:pPr>
    <w:rPr>
      <w:rFonts w:cs="Arial"/>
      <w:b/>
      <w:bCs/>
      <w:kern w:val="32"/>
      <w:sz w:val="32"/>
      <w:szCs w:val="32"/>
    </w:rPr>
  </w:style>
  <w:style w:type="paragraph" w:styleId="Ttulo2">
    <w:name w:val="heading 2"/>
    <w:basedOn w:val="Normal"/>
    <w:next w:val="Normal"/>
    <w:qFormat/>
    <w:rsid w:val="00943930"/>
    <w:pPr>
      <w:keepNext/>
      <w:numPr>
        <w:ilvl w:val="1"/>
        <w:numId w:val="2"/>
      </w:numPr>
      <w:spacing w:before="240"/>
      <w:outlineLvl w:val="1"/>
    </w:pPr>
    <w:rPr>
      <w:rFonts w:cs="Arial"/>
      <w:b/>
      <w:bCs/>
      <w:i/>
      <w:iCs/>
      <w:sz w:val="28"/>
      <w:szCs w:val="28"/>
    </w:rPr>
  </w:style>
  <w:style w:type="paragraph" w:styleId="Ttulo3">
    <w:name w:val="heading 3"/>
    <w:basedOn w:val="Normal"/>
    <w:next w:val="Normal"/>
    <w:qFormat/>
    <w:rsid w:val="000020D9"/>
    <w:pPr>
      <w:keepNext/>
      <w:numPr>
        <w:ilvl w:val="2"/>
        <w:numId w:val="2"/>
      </w:numPr>
      <w:spacing w:before="240"/>
      <w:outlineLvl w:val="2"/>
    </w:pPr>
    <w:rPr>
      <w:rFonts w:cs="Arial"/>
      <w:b/>
      <w:bCs/>
      <w:sz w:val="26"/>
      <w:szCs w:val="26"/>
    </w:rPr>
  </w:style>
  <w:style w:type="paragraph" w:styleId="Ttulo4">
    <w:name w:val="heading 4"/>
    <w:basedOn w:val="Normal"/>
    <w:next w:val="Normal"/>
    <w:qFormat/>
    <w:rsid w:val="000020D9"/>
    <w:pPr>
      <w:keepNext/>
      <w:numPr>
        <w:ilvl w:val="3"/>
        <w:numId w:val="2"/>
      </w:numPr>
      <w:spacing w:before="240"/>
      <w:outlineLvl w:val="3"/>
    </w:pPr>
    <w:rPr>
      <w:b/>
      <w:bCs/>
      <w:sz w:val="28"/>
      <w:szCs w:val="28"/>
    </w:rPr>
  </w:style>
  <w:style w:type="paragraph" w:styleId="Ttulo5">
    <w:name w:val="heading 5"/>
    <w:basedOn w:val="Normal"/>
    <w:next w:val="Normal"/>
    <w:qFormat/>
    <w:rsid w:val="000020D9"/>
    <w:pPr>
      <w:numPr>
        <w:ilvl w:val="4"/>
        <w:numId w:val="2"/>
      </w:numPr>
      <w:spacing w:before="240"/>
      <w:outlineLvl w:val="4"/>
    </w:pPr>
    <w:rPr>
      <w:b/>
      <w:bCs/>
      <w:i/>
      <w:iCs/>
      <w:sz w:val="26"/>
      <w:szCs w:val="26"/>
    </w:rPr>
  </w:style>
  <w:style w:type="paragraph" w:styleId="Ttulo6">
    <w:name w:val="heading 6"/>
    <w:basedOn w:val="Normal"/>
    <w:next w:val="Normal"/>
    <w:qFormat/>
    <w:rsid w:val="000020D9"/>
    <w:pPr>
      <w:numPr>
        <w:ilvl w:val="5"/>
        <w:numId w:val="2"/>
      </w:numPr>
      <w:spacing w:before="240"/>
      <w:outlineLvl w:val="5"/>
    </w:pPr>
    <w:rPr>
      <w:b/>
      <w:bCs/>
      <w:sz w:val="22"/>
      <w:szCs w:val="22"/>
    </w:rPr>
  </w:style>
  <w:style w:type="paragraph" w:styleId="Ttulo7">
    <w:name w:val="heading 7"/>
    <w:basedOn w:val="Normal"/>
    <w:next w:val="Normal"/>
    <w:qFormat/>
    <w:rsid w:val="000020D9"/>
    <w:pPr>
      <w:numPr>
        <w:ilvl w:val="6"/>
        <w:numId w:val="2"/>
      </w:numPr>
      <w:spacing w:before="240"/>
      <w:outlineLvl w:val="6"/>
    </w:pPr>
  </w:style>
  <w:style w:type="paragraph" w:styleId="Ttulo8">
    <w:name w:val="heading 8"/>
    <w:basedOn w:val="Normal"/>
    <w:next w:val="Normal"/>
    <w:qFormat/>
    <w:rsid w:val="000020D9"/>
    <w:pPr>
      <w:numPr>
        <w:ilvl w:val="7"/>
        <w:numId w:val="2"/>
      </w:numPr>
      <w:spacing w:before="240"/>
      <w:outlineLvl w:val="7"/>
    </w:pPr>
    <w:rPr>
      <w:i/>
      <w:iCs/>
    </w:rPr>
  </w:style>
  <w:style w:type="paragraph" w:styleId="Ttulo9">
    <w:name w:val="heading 9"/>
    <w:basedOn w:val="Normal"/>
    <w:next w:val="Normal"/>
    <w:qFormat/>
    <w:rsid w:val="000020D9"/>
    <w:pPr>
      <w:numPr>
        <w:ilvl w:val="8"/>
        <w:numId w:val="2"/>
      </w:numPr>
      <w:spacing w:before="240"/>
      <w:outlineLvl w:val="8"/>
    </w:pPr>
    <w:rPr>
      <w:rFonts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encabezado,Appendix"/>
    <w:basedOn w:val="Normal"/>
    <w:rsid w:val="004F4FBF"/>
    <w:pPr>
      <w:tabs>
        <w:tab w:val="center" w:pos="4252"/>
        <w:tab w:val="right" w:pos="8504"/>
      </w:tabs>
    </w:pPr>
  </w:style>
  <w:style w:type="paragraph" w:styleId="Piedepgina">
    <w:name w:val="footer"/>
    <w:basedOn w:val="Normal"/>
    <w:rsid w:val="004F4FBF"/>
    <w:pPr>
      <w:tabs>
        <w:tab w:val="center" w:pos="4252"/>
        <w:tab w:val="right" w:pos="8504"/>
      </w:tabs>
    </w:pPr>
  </w:style>
  <w:style w:type="paragraph" w:styleId="TDC1">
    <w:name w:val="toc 1"/>
    <w:basedOn w:val="Normal"/>
    <w:next w:val="Normal"/>
    <w:autoRedefine/>
    <w:semiHidden/>
    <w:rsid w:val="00093D00"/>
    <w:pPr>
      <w:spacing w:before="240" w:after="120"/>
    </w:pPr>
    <w:rPr>
      <w:b/>
      <w:bCs/>
    </w:rPr>
  </w:style>
  <w:style w:type="character" w:styleId="Hipervnculo">
    <w:name w:val="Hyperlink"/>
    <w:basedOn w:val="Fuentedeprrafopredeter"/>
    <w:rsid w:val="00CD1924"/>
    <w:rPr>
      <w:color w:val="0000FF"/>
      <w:u w:val="single"/>
    </w:rPr>
  </w:style>
  <w:style w:type="table" w:styleId="Tablaconcuadrcula">
    <w:name w:val="Table Grid"/>
    <w:basedOn w:val="Tablanormal"/>
    <w:rsid w:val="00B818C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Nmerodepgina">
    <w:name w:val="page number"/>
    <w:basedOn w:val="Fuentedeprrafopredeter"/>
    <w:rsid w:val="0050650B"/>
  </w:style>
  <w:style w:type="paragraph" w:styleId="TDC2">
    <w:name w:val="toc 2"/>
    <w:basedOn w:val="Normal"/>
    <w:next w:val="Normal"/>
    <w:autoRedefine/>
    <w:semiHidden/>
    <w:rsid w:val="00D813E6"/>
    <w:pPr>
      <w:spacing w:before="120"/>
      <w:ind w:left="240"/>
    </w:pPr>
    <w:rPr>
      <w:i/>
      <w:iCs/>
    </w:rPr>
  </w:style>
  <w:style w:type="paragraph" w:styleId="TDC3">
    <w:name w:val="toc 3"/>
    <w:basedOn w:val="Normal"/>
    <w:next w:val="Normal"/>
    <w:autoRedefine/>
    <w:semiHidden/>
    <w:rsid w:val="00D813E6"/>
    <w:pPr>
      <w:ind w:left="480"/>
    </w:pPr>
  </w:style>
  <w:style w:type="paragraph" w:styleId="TDC4">
    <w:name w:val="toc 4"/>
    <w:basedOn w:val="Normal"/>
    <w:next w:val="Normal"/>
    <w:autoRedefine/>
    <w:semiHidden/>
    <w:rsid w:val="00D813E6"/>
    <w:pPr>
      <w:ind w:left="720"/>
    </w:pPr>
  </w:style>
  <w:style w:type="paragraph" w:styleId="TDC5">
    <w:name w:val="toc 5"/>
    <w:basedOn w:val="Normal"/>
    <w:next w:val="Normal"/>
    <w:autoRedefine/>
    <w:semiHidden/>
    <w:rsid w:val="00D813E6"/>
    <w:pPr>
      <w:ind w:left="960"/>
    </w:pPr>
  </w:style>
  <w:style w:type="paragraph" w:styleId="TDC6">
    <w:name w:val="toc 6"/>
    <w:basedOn w:val="Normal"/>
    <w:next w:val="Normal"/>
    <w:autoRedefine/>
    <w:semiHidden/>
    <w:rsid w:val="00D813E6"/>
    <w:pPr>
      <w:ind w:left="1200"/>
    </w:pPr>
  </w:style>
  <w:style w:type="paragraph" w:styleId="TDC7">
    <w:name w:val="toc 7"/>
    <w:basedOn w:val="Normal"/>
    <w:next w:val="Normal"/>
    <w:autoRedefine/>
    <w:semiHidden/>
    <w:rsid w:val="00D813E6"/>
    <w:pPr>
      <w:ind w:left="1440"/>
    </w:pPr>
  </w:style>
  <w:style w:type="paragraph" w:styleId="TDC8">
    <w:name w:val="toc 8"/>
    <w:basedOn w:val="Normal"/>
    <w:next w:val="Normal"/>
    <w:autoRedefine/>
    <w:semiHidden/>
    <w:rsid w:val="00D813E6"/>
    <w:pPr>
      <w:ind w:left="1680"/>
    </w:pPr>
  </w:style>
  <w:style w:type="paragraph" w:styleId="TDC9">
    <w:name w:val="toc 9"/>
    <w:basedOn w:val="Normal"/>
    <w:next w:val="Normal"/>
    <w:autoRedefine/>
    <w:semiHidden/>
    <w:rsid w:val="00D813E6"/>
    <w:pPr>
      <w:ind w:left="1920"/>
    </w:pPr>
  </w:style>
  <w:style w:type="character" w:styleId="Refdecomentario">
    <w:name w:val="annotation reference"/>
    <w:basedOn w:val="Fuentedeprrafopredeter"/>
    <w:semiHidden/>
    <w:rsid w:val="00863C47"/>
    <w:rPr>
      <w:sz w:val="16"/>
      <w:szCs w:val="16"/>
    </w:rPr>
  </w:style>
  <w:style w:type="paragraph" w:styleId="Textocomentario">
    <w:name w:val="annotation text"/>
    <w:basedOn w:val="Normal"/>
    <w:semiHidden/>
    <w:rsid w:val="00863C47"/>
  </w:style>
  <w:style w:type="paragraph" w:styleId="Asuntodelcomentario">
    <w:name w:val="annotation subject"/>
    <w:basedOn w:val="Textocomentario"/>
    <w:next w:val="Textocomentario"/>
    <w:semiHidden/>
    <w:rsid w:val="00863C47"/>
    <w:rPr>
      <w:b/>
      <w:bCs/>
    </w:rPr>
  </w:style>
  <w:style w:type="paragraph" w:styleId="Textodeglobo">
    <w:name w:val="Balloon Text"/>
    <w:basedOn w:val="Normal"/>
    <w:semiHidden/>
    <w:rsid w:val="00863C47"/>
    <w:rPr>
      <w:rFonts w:ascii="Tahoma" w:hAnsi="Tahoma" w:cs="Tahoma"/>
      <w:sz w:val="16"/>
      <w:szCs w:val="16"/>
    </w:rPr>
  </w:style>
  <w:style w:type="paragraph" w:styleId="Mapadeldocumento">
    <w:name w:val="Document Map"/>
    <w:basedOn w:val="Normal"/>
    <w:semiHidden/>
    <w:rsid w:val="00B64F32"/>
    <w:pPr>
      <w:shd w:val="clear" w:color="auto" w:fill="000080"/>
    </w:pPr>
    <w:rPr>
      <w:rFonts w:ascii="Tahoma" w:hAnsi="Tahoma" w:cs="Tahoma"/>
    </w:rPr>
  </w:style>
  <w:style w:type="paragraph" w:styleId="Listaconvietas2">
    <w:name w:val="List Bullet 2"/>
    <w:basedOn w:val="Normal"/>
    <w:autoRedefine/>
    <w:rsid w:val="000E49AA"/>
    <w:pPr>
      <w:numPr>
        <w:numId w:val="1"/>
      </w:numPr>
      <w:spacing w:before="60"/>
    </w:pPr>
    <w:rPr>
      <w:rFonts w:ascii="DIN-Regular" w:hAnsi="DIN-Regular"/>
    </w:rPr>
  </w:style>
  <w:style w:type="paragraph" w:styleId="ndice1">
    <w:name w:val="index 1"/>
    <w:basedOn w:val="Normal"/>
    <w:next w:val="Normal"/>
    <w:autoRedefine/>
    <w:semiHidden/>
    <w:rsid w:val="000E49AA"/>
    <w:pPr>
      <w:ind w:left="240" w:hanging="240"/>
    </w:pPr>
  </w:style>
  <w:style w:type="paragraph" w:customStyle="1" w:styleId="Estilo1">
    <w:name w:val="Estilo1"/>
    <w:basedOn w:val="Textoindependiente"/>
    <w:rsid w:val="00453501"/>
    <w:rPr>
      <w:rFonts w:ascii="Verdana" w:hAnsi="Verdana"/>
      <w:b/>
    </w:rPr>
  </w:style>
  <w:style w:type="paragraph" w:styleId="Ttulodendice">
    <w:name w:val="index heading"/>
    <w:basedOn w:val="Normal"/>
    <w:next w:val="ndice1"/>
    <w:semiHidden/>
    <w:rsid w:val="00514E4B"/>
    <w:pPr>
      <w:keepLines/>
    </w:pPr>
    <w:rPr>
      <w:lang w:val="es-ES_tradnl"/>
    </w:rPr>
  </w:style>
  <w:style w:type="paragraph" w:styleId="Textoindependiente">
    <w:name w:val="Body Text"/>
    <w:basedOn w:val="Normal"/>
    <w:rsid w:val="00453501"/>
    <w:pPr>
      <w:spacing w:after="120"/>
    </w:pPr>
  </w:style>
  <w:style w:type="paragraph" w:styleId="Ttulo">
    <w:name w:val="Title"/>
    <w:basedOn w:val="Normal"/>
    <w:next w:val="Normal"/>
    <w:qFormat/>
    <w:rsid w:val="008D225E"/>
    <w:pPr>
      <w:suppressAutoHyphens/>
      <w:jc w:val="center"/>
    </w:pPr>
    <w:rPr>
      <w:b/>
      <w:sz w:val="36"/>
      <w:lang w:val="en-US" w:eastAsia="ar-SA"/>
    </w:rPr>
  </w:style>
  <w:style w:type="paragraph" w:customStyle="1" w:styleId="Tabletext">
    <w:name w:val="Tabletext"/>
    <w:basedOn w:val="Normal"/>
    <w:rsid w:val="008D225E"/>
    <w:pPr>
      <w:keepLines/>
      <w:suppressAutoHyphens/>
      <w:spacing w:after="120" w:line="240" w:lineRule="atLeast"/>
    </w:pPr>
    <w:rPr>
      <w:lang w:val="en-US" w:eastAsia="ar-SA"/>
    </w:rPr>
  </w:style>
  <w:style w:type="character" w:customStyle="1" w:styleId="MessageHeaderLabel">
    <w:name w:val="Message Header Label"/>
    <w:rsid w:val="00E945C2"/>
    <w:rPr>
      <w:rFonts w:ascii="Arial" w:hAnsi="Arial"/>
      <w:spacing w:val="-10"/>
      <w:sz w:val="18"/>
    </w:rPr>
  </w:style>
  <w:style w:type="character" w:customStyle="1" w:styleId="EstiloCorreo421">
    <w:name w:val="EstiloCorreo42"/>
    <w:aliases w:val="EstiloCorreo42"/>
    <w:basedOn w:val="Fuentedeprrafopredeter"/>
    <w:semiHidden/>
    <w:personal/>
    <w:personalCompose/>
    <w:rsid w:val="005E72CE"/>
    <w:rPr>
      <w:rFonts w:ascii="Arial" w:hAnsi="Arial" w:cs="Arial"/>
      <w:b w:val="0"/>
      <w:bCs w:val="0"/>
      <w:i w:val="0"/>
      <w:iCs w:val="0"/>
      <w:strike w:val="0"/>
      <w:color w:val="auto"/>
      <w:sz w:val="24"/>
      <w:szCs w:val="24"/>
      <w:u w:val="none"/>
    </w:rPr>
  </w:style>
  <w:style w:type="paragraph" w:styleId="Prrafodelista">
    <w:name w:val="List Paragraph"/>
    <w:basedOn w:val="Normal"/>
    <w:uiPriority w:val="34"/>
    <w:qFormat/>
    <w:rsid w:val="00402D3E"/>
    <w:pPr>
      <w:ind w:left="708"/>
    </w:pPr>
  </w:style>
  <w:style w:type="paragraph" w:styleId="Textosinformato">
    <w:name w:val="Plain Text"/>
    <w:basedOn w:val="Normal"/>
    <w:link w:val="TextosinformatoCar"/>
    <w:uiPriority w:val="99"/>
    <w:unhideWhenUsed/>
    <w:rsid w:val="00C30A9E"/>
    <w:pPr>
      <w:widowControl/>
      <w:overflowPunct/>
      <w:autoSpaceDE/>
      <w:autoSpaceDN/>
      <w:adjustRightInd/>
      <w:spacing w:after="0"/>
      <w:ind w:left="0"/>
      <w:jc w:val="left"/>
      <w:textAlignment w:val="auto"/>
    </w:pPr>
    <w:rPr>
      <w:rFonts w:ascii="Consolas" w:eastAsiaTheme="minorHAnsi" w:hAnsi="Consolas" w:cstheme="minorBidi"/>
      <w:sz w:val="21"/>
      <w:szCs w:val="21"/>
    </w:rPr>
  </w:style>
  <w:style w:type="character" w:customStyle="1" w:styleId="TextosinformatoCar">
    <w:name w:val="Texto sin formato Car"/>
    <w:basedOn w:val="Fuentedeprrafopredeter"/>
    <w:link w:val="Textosinformato"/>
    <w:uiPriority w:val="99"/>
    <w:rsid w:val="00C30A9E"/>
    <w:rPr>
      <w:rFonts w:ascii="Consolas" w:eastAsiaTheme="minorHAnsi" w:hAnsi="Consolas" w:cstheme="minorBidi"/>
      <w:sz w:val="21"/>
      <w:szCs w:val="21"/>
      <w:lang w:eastAsia="en-US"/>
    </w:rPr>
  </w:style>
</w:styles>
</file>

<file path=word/webSettings.xml><?xml version="1.0" encoding="utf-8"?>
<w:webSettings xmlns:r="http://schemas.openxmlformats.org/officeDocument/2006/relationships" xmlns:w="http://schemas.openxmlformats.org/wordprocessingml/2006/main">
  <w:divs>
    <w:div w:id="156847074">
      <w:bodyDiv w:val="1"/>
      <w:marLeft w:val="0"/>
      <w:marRight w:val="0"/>
      <w:marTop w:val="0"/>
      <w:marBottom w:val="0"/>
      <w:divBdr>
        <w:top w:val="none" w:sz="0" w:space="0" w:color="auto"/>
        <w:left w:val="none" w:sz="0" w:space="0" w:color="auto"/>
        <w:bottom w:val="none" w:sz="0" w:space="0" w:color="auto"/>
        <w:right w:val="none" w:sz="0" w:space="0" w:color="auto"/>
      </w:divBdr>
      <w:divsChild>
        <w:div w:id="1433086999">
          <w:marLeft w:val="0"/>
          <w:marRight w:val="0"/>
          <w:marTop w:val="0"/>
          <w:marBottom w:val="0"/>
          <w:divBdr>
            <w:top w:val="none" w:sz="0" w:space="0" w:color="auto"/>
            <w:left w:val="none" w:sz="0" w:space="0" w:color="auto"/>
            <w:bottom w:val="none" w:sz="0" w:space="0" w:color="auto"/>
            <w:right w:val="none" w:sz="0" w:space="0" w:color="auto"/>
          </w:divBdr>
          <w:divsChild>
            <w:div w:id="31657579">
              <w:marLeft w:val="0"/>
              <w:marRight w:val="0"/>
              <w:marTop w:val="0"/>
              <w:marBottom w:val="0"/>
              <w:divBdr>
                <w:top w:val="none" w:sz="0" w:space="0" w:color="auto"/>
                <w:left w:val="none" w:sz="0" w:space="0" w:color="auto"/>
                <w:bottom w:val="none" w:sz="0" w:space="0" w:color="auto"/>
                <w:right w:val="none" w:sz="0" w:space="0" w:color="auto"/>
              </w:divBdr>
            </w:div>
            <w:div w:id="165173793">
              <w:marLeft w:val="0"/>
              <w:marRight w:val="0"/>
              <w:marTop w:val="0"/>
              <w:marBottom w:val="0"/>
              <w:divBdr>
                <w:top w:val="none" w:sz="0" w:space="0" w:color="auto"/>
                <w:left w:val="none" w:sz="0" w:space="0" w:color="auto"/>
                <w:bottom w:val="none" w:sz="0" w:space="0" w:color="auto"/>
                <w:right w:val="none" w:sz="0" w:space="0" w:color="auto"/>
              </w:divBdr>
            </w:div>
            <w:div w:id="590550637">
              <w:marLeft w:val="0"/>
              <w:marRight w:val="0"/>
              <w:marTop w:val="0"/>
              <w:marBottom w:val="0"/>
              <w:divBdr>
                <w:top w:val="none" w:sz="0" w:space="0" w:color="auto"/>
                <w:left w:val="none" w:sz="0" w:space="0" w:color="auto"/>
                <w:bottom w:val="none" w:sz="0" w:space="0" w:color="auto"/>
                <w:right w:val="none" w:sz="0" w:space="0" w:color="auto"/>
              </w:divBdr>
            </w:div>
            <w:div w:id="903568137">
              <w:marLeft w:val="0"/>
              <w:marRight w:val="0"/>
              <w:marTop w:val="0"/>
              <w:marBottom w:val="0"/>
              <w:divBdr>
                <w:top w:val="none" w:sz="0" w:space="0" w:color="auto"/>
                <w:left w:val="none" w:sz="0" w:space="0" w:color="auto"/>
                <w:bottom w:val="none" w:sz="0" w:space="0" w:color="auto"/>
                <w:right w:val="none" w:sz="0" w:space="0" w:color="auto"/>
              </w:divBdr>
            </w:div>
            <w:div w:id="1520923796">
              <w:marLeft w:val="0"/>
              <w:marRight w:val="0"/>
              <w:marTop w:val="0"/>
              <w:marBottom w:val="0"/>
              <w:divBdr>
                <w:top w:val="none" w:sz="0" w:space="0" w:color="auto"/>
                <w:left w:val="none" w:sz="0" w:space="0" w:color="auto"/>
                <w:bottom w:val="none" w:sz="0" w:space="0" w:color="auto"/>
                <w:right w:val="none" w:sz="0" w:space="0" w:color="auto"/>
              </w:divBdr>
            </w:div>
            <w:div w:id="1552031794">
              <w:marLeft w:val="0"/>
              <w:marRight w:val="0"/>
              <w:marTop w:val="0"/>
              <w:marBottom w:val="0"/>
              <w:divBdr>
                <w:top w:val="none" w:sz="0" w:space="0" w:color="auto"/>
                <w:left w:val="none" w:sz="0" w:space="0" w:color="auto"/>
                <w:bottom w:val="none" w:sz="0" w:space="0" w:color="auto"/>
                <w:right w:val="none" w:sz="0" w:space="0" w:color="auto"/>
              </w:divBdr>
            </w:div>
            <w:div w:id="1624387474">
              <w:marLeft w:val="0"/>
              <w:marRight w:val="0"/>
              <w:marTop w:val="0"/>
              <w:marBottom w:val="0"/>
              <w:divBdr>
                <w:top w:val="none" w:sz="0" w:space="0" w:color="auto"/>
                <w:left w:val="none" w:sz="0" w:space="0" w:color="auto"/>
                <w:bottom w:val="none" w:sz="0" w:space="0" w:color="auto"/>
                <w:right w:val="none" w:sz="0" w:space="0" w:color="auto"/>
              </w:divBdr>
            </w:div>
            <w:div w:id="2031491494">
              <w:marLeft w:val="0"/>
              <w:marRight w:val="0"/>
              <w:marTop w:val="0"/>
              <w:marBottom w:val="0"/>
              <w:divBdr>
                <w:top w:val="none" w:sz="0" w:space="0" w:color="auto"/>
                <w:left w:val="none" w:sz="0" w:space="0" w:color="auto"/>
                <w:bottom w:val="none" w:sz="0" w:space="0" w:color="auto"/>
                <w:right w:val="none" w:sz="0" w:space="0" w:color="auto"/>
              </w:divBdr>
            </w:div>
            <w:div w:id="209239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1221506">
      <w:bodyDiv w:val="1"/>
      <w:marLeft w:val="0"/>
      <w:marRight w:val="0"/>
      <w:marTop w:val="0"/>
      <w:marBottom w:val="0"/>
      <w:divBdr>
        <w:top w:val="none" w:sz="0" w:space="0" w:color="auto"/>
        <w:left w:val="none" w:sz="0" w:space="0" w:color="auto"/>
        <w:bottom w:val="none" w:sz="0" w:space="0" w:color="auto"/>
        <w:right w:val="none" w:sz="0" w:space="0" w:color="auto"/>
      </w:divBdr>
      <w:divsChild>
        <w:div w:id="1868445153">
          <w:marLeft w:val="0"/>
          <w:marRight w:val="0"/>
          <w:marTop w:val="0"/>
          <w:marBottom w:val="0"/>
          <w:divBdr>
            <w:top w:val="none" w:sz="0" w:space="0" w:color="auto"/>
            <w:left w:val="none" w:sz="0" w:space="0" w:color="auto"/>
            <w:bottom w:val="none" w:sz="0" w:space="0" w:color="auto"/>
            <w:right w:val="none" w:sz="0" w:space="0" w:color="auto"/>
          </w:divBdr>
        </w:div>
      </w:divsChild>
    </w:div>
    <w:div w:id="358315533">
      <w:bodyDiv w:val="1"/>
      <w:marLeft w:val="0"/>
      <w:marRight w:val="0"/>
      <w:marTop w:val="0"/>
      <w:marBottom w:val="0"/>
      <w:divBdr>
        <w:top w:val="none" w:sz="0" w:space="0" w:color="auto"/>
        <w:left w:val="none" w:sz="0" w:space="0" w:color="auto"/>
        <w:bottom w:val="none" w:sz="0" w:space="0" w:color="auto"/>
        <w:right w:val="none" w:sz="0" w:space="0" w:color="auto"/>
      </w:divBdr>
    </w:div>
    <w:div w:id="368843433">
      <w:bodyDiv w:val="1"/>
      <w:marLeft w:val="0"/>
      <w:marRight w:val="0"/>
      <w:marTop w:val="0"/>
      <w:marBottom w:val="0"/>
      <w:divBdr>
        <w:top w:val="none" w:sz="0" w:space="0" w:color="auto"/>
        <w:left w:val="none" w:sz="0" w:space="0" w:color="auto"/>
        <w:bottom w:val="none" w:sz="0" w:space="0" w:color="auto"/>
        <w:right w:val="none" w:sz="0" w:space="0" w:color="auto"/>
      </w:divBdr>
      <w:divsChild>
        <w:div w:id="781001771">
          <w:marLeft w:val="0"/>
          <w:marRight w:val="0"/>
          <w:marTop w:val="0"/>
          <w:marBottom w:val="0"/>
          <w:divBdr>
            <w:top w:val="none" w:sz="0" w:space="0" w:color="auto"/>
            <w:left w:val="none" w:sz="0" w:space="0" w:color="auto"/>
            <w:bottom w:val="none" w:sz="0" w:space="0" w:color="auto"/>
            <w:right w:val="none" w:sz="0" w:space="0" w:color="auto"/>
          </w:divBdr>
          <w:divsChild>
            <w:div w:id="205993975">
              <w:marLeft w:val="0"/>
              <w:marRight w:val="0"/>
              <w:marTop w:val="0"/>
              <w:marBottom w:val="0"/>
              <w:divBdr>
                <w:top w:val="none" w:sz="0" w:space="0" w:color="auto"/>
                <w:left w:val="none" w:sz="0" w:space="0" w:color="auto"/>
                <w:bottom w:val="none" w:sz="0" w:space="0" w:color="auto"/>
                <w:right w:val="none" w:sz="0" w:space="0" w:color="auto"/>
              </w:divBdr>
            </w:div>
            <w:div w:id="302736535">
              <w:marLeft w:val="0"/>
              <w:marRight w:val="0"/>
              <w:marTop w:val="0"/>
              <w:marBottom w:val="0"/>
              <w:divBdr>
                <w:top w:val="none" w:sz="0" w:space="0" w:color="auto"/>
                <w:left w:val="none" w:sz="0" w:space="0" w:color="auto"/>
                <w:bottom w:val="none" w:sz="0" w:space="0" w:color="auto"/>
                <w:right w:val="none" w:sz="0" w:space="0" w:color="auto"/>
              </w:divBdr>
            </w:div>
            <w:div w:id="450514628">
              <w:marLeft w:val="0"/>
              <w:marRight w:val="0"/>
              <w:marTop w:val="0"/>
              <w:marBottom w:val="0"/>
              <w:divBdr>
                <w:top w:val="none" w:sz="0" w:space="0" w:color="auto"/>
                <w:left w:val="none" w:sz="0" w:space="0" w:color="auto"/>
                <w:bottom w:val="none" w:sz="0" w:space="0" w:color="auto"/>
                <w:right w:val="none" w:sz="0" w:space="0" w:color="auto"/>
              </w:divBdr>
            </w:div>
            <w:div w:id="461726605">
              <w:marLeft w:val="0"/>
              <w:marRight w:val="0"/>
              <w:marTop w:val="0"/>
              <w:marBottom w:val="0"/>
              <w:divBdr>
                <w:top w:val="none" w:sz="0" w:space="0" w:color="auto"/>
                <w:left w:val="none" w:sz="0" w:space="0" w:color="auto"/>
                <w:bottom w:val="none" w:sz="0" w:space="0" w:color="auto"/>
                <w:right w:val="none" w:sz="0" w:space="0" w:color="auto"/>
              </w:divBdr>
            </w:div>
            <w:div w:id="117638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479875">
      <w:bodyDiv w:val="1"/>
      <w:marLeft w:val="0"/>
      <w:marRight w:val="0"/>
      <w:marTop w:val="0"/>
      <w:marBottom w:val="0"/>
      <w:divBdr>
        <w:top w:val="none" w:sz="0" w:space="0" w:color="auto"/>
        <w:left w:val="none" w:sz="0" w:space="0" w:color="auto"/>
        <w:bottom w:val="none" w:sz="0" w:space="0" w:color="auto"/>
        <w:right w:val="none" w:sz="0" w:space="0" w:color="auto"/>
      </w:divBdr>
      <w:divsChild>
        <w:div w:id="1736126678">
          <w:marLeft w:val="0"/>
          <w:marRight w:val="0"/>
          <w:marTop w:val="0"/>
          <w:marBottom w:val="0"/>
          <w:divBdr>
            <w:top w:val="none" w:sz="0" w:space="0" w:color="auto"/>
            <w:left w:val="none" w:sz="0" w:space="0" w:color="auto"/>
            <w:bottom w:val="none" w:sz="0" w:space="0" w:color="auto"/>
            <w:right w:val="none" w:sz="0" w:space="0" w:color="auto"/>
          </w:divBdr>
          <w:divsChild>
            <w:div w:id="125779154">
              <w:marLeft w:val="0"/>
              <w:marRight w:val="0"/>
              <w:marTop w:val="0"/>
              <w:marBottom w:val="0"/>
              <w:divBdr>
                <w:top w:val="none" w:sz="0" w:space="0" w:color="auto"/>
                <w:left w:val="none" w:sz="0" w:space="0" w:color="auto"/>
                <w:bottom w:val="none" w:sz="0" w:space="0" w:color="auto"/>
                <w:right w:val="none" w:sz="0" w:space="0" w:color="auto"/>
              </w:divBdr>
            </w:div>
            <w:div w:id="145585610">
              <w:marLeft w:val="0"/>
              <w:marRight w:val="0"/>
              <w:marTop w:val="0"/>
              <w:marBottom w:val="0"/>
              <w:divBdr>
                <w:top w:val="none" w:sz="0" w:space="0" w:color="auto"/>
                <w:left w:val="none" w:sz="0" w:space="0" w:color="auto"/>
                <w:bottom w:val="none" w:sz="0" w:space="0" w:color="auto"/>
                <w:right w:val="none" w:sz="0" w:space="0" w:color="auto"/>
              </w:divBdr>
            </w:div>
            <w:div w:id="178786972">
              <w:marLeft w:val="0"/>
              <w:marRight w:val="0"/>
              <w:marTop w:val="0"/>
              <w:marBottom w:val="0"/>
              <w:divBdr>
                <w:top w:val="none" w:sz="0" w:space="0" w:color="auto"/>
                <w:left w:val="none" w:sz="0" w:space="0" w:color="auto"/>
                <w:bottom w:val="none" w:sz="0" w:space="0" w:color="auto"/>
                <w:right w:val="none" w:sz="0" w:space="0" w:color="auto"/>
              </w:divBdr>
            </w:div>
            <w:div w:id="331762155">
              <w:marLeft w:val="0"/>
              <w:marRight w:val="0"/>
              <w:marTop w:val="0"/>
              <w:marBottom w:val="0"/>
              <w:divBdr>
                <w:top w:val="none" w:sz="0" w:space="0" w:color="auto"/>
                <w:left w:val="none" w:sz="0" w:space="0" w:color="auto"/>
                <w:bottom w:val="none" w:sz="0" w:space="0" w:color="auto"/>
                <w:right w:val="none" w:sz="0" w:space="0" w:color="auto"/>
              </w:divBdr>
            </w:div>
            <w:div w:id="416901400">
              <w:marLeft w:val="0"/>
              <w:marRight w:val="0"/>
              <w:marTop w:val="0"/>
              <w:marBottom w:val="0"/>
              <w:divBdr>
                <w:top w:val="none" w:sz="0" w:space="0" w:color="auto"/>
                <w:left w:val="none" w:sz="0" w:space="0" w:color="auto"/>
                <w:bottom w:val="none" w:sz="0" w:space="0" w:color="auto"/>
                <w:right w:val="none" w:sz="0" w:space="0" w:color="auto"/>
              </w:divBdr>
            </w:div>
            <w:div w:id="772481694">
              <w:marLeft w:val="0"/>
              <w:marRight w:val="0"/>
              <w:marTop w:val="0"/>
              <w:marBottom w:val="0"/>
              <w:divBdr>
                <w:top w:val="none" w:sz="0" w:space="0" w:color="auto"/>
                <w:left w:val="none" w:sz="0" w:space="0" w:color="auto"/>
                <w:bottom w:val="none" w:sz="0" w:space="0" w:color="auto"/>
                <w:right w:val="none" w:sz="0" w:space="0" w:color="auto"/>
              </w:divBdr>
            </w:div>
            <w:div w:id="1211266791">
              <w:marLeft w:val="0"/>
              <w:marRight w:val="0"/>
              <w:marTop w:val="0"/>
              <w:marBottom w:val="0"/>
              <w:divBdr>
                <w:top w:val="none" w:sz="0" w:space="0" w:color="auto"/>
                <w:left w:val="none" w:sz="0" w:space="0" w:color="auto"/>
                <w:bottom w:val="none" w:sz="0" w:space="0" w:color="auto"/>
                <w:right w:val="none" w:sz="0" w:space="0" w:color="auto"/>
              </w:divBdr>
            </w:div>
            <w:div w:id="1476027916">
              <w:marLeft w:val="0"/>
              <w:marRight w:val="0"/>
              <w:marTop w:val="0"/>
              <w:marBottom w:val="0"/>
              <w:divBdr>
                <w:top w:val="none" w:sz="0" w:space="0" w:color="auto"/>
                <w:left w:val="none" w:sz="0" w:space="0" w:color="auto"/>
                <w:bottom w:val="none" w:sz="0" w:space="0" w:color="auto"/>
                <w:right w:val="none" w:sz="0" w:space="0" w:color="auto"/>
              </w:divBdr>
            </w:div>
            <w:div w:id="1591699668">
              <w:marLeft w:val="0"/>
              <w:marRight w:val="0"/>
              <w:marTop w:val="0"/>
              <w:marBottom w:val="0"/>
              <w:divBdr>
                <w:top w:val="none" w:sz="0" w:space="0" w:color="auto"/>
                <w:left w:val="none" w:sz="0" w:space="0" w:color="auto"/>
                <w:bottom w:val="none" w:sz="0" w:space="0" w:color="auto"/>
                <w:right w:val="none" w:sz="0" w:space="0" w:color="auto"/>
              </w:divBdr>
            </w:div>
            <w:div w:id="165683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0597138">
      <w:bodyDiv w:val="1"/>
      <w:marLeft w:val="0"/>
      <w:marRight w:val="0"/>
      <w:marTop w:val="0"/>
      <w:marBottom w:val="0"/>
      <w:divBdr>
        <w:top w:val="none" w:sz="0" w:space="0" w:color="auto"/>
        <w:left w:val="none" w:sz="0" w:space="0" w:color="auto"/>
        <w:bottom w:val="none" w:sz="0" w:space="0" w:color="auto"/>
        <w:right w:val="none" w:sz="0" w:space="0" w:color="auto"/>
      </w:divBdr>
    </w:div>
    <w:div w:id="582373401">
      <w:bodyDiv w:val="1"/>
      <w:marLeft w:val="0"/>
      <w:marRight w:val="0"/>
      <w:marTop w:val="0"/>
      <w:marBottom w:val="0"/>
      <w:divBdr>
        <w:top w:val="none" w:sz="0" w:space="0" w:color="auto"/>
        <w:left w:val="none" w:sz="0" w:space="0" w:color="auto"/>
        <w:bottom w:val="none" w:sz="0" w:space="0" w:color="auto"/>
        <w:right w:val="none" w:sz="0" w:space="0" w:color="auto"/>
      </w:divBdr>
      <w:divsChild>
        <w:div w:id="203637205">
          <w:marLeft w:val="0"/>
          <w:marRight w:val="0"/>
          <w:marTop w:val="0"/>
          <w:marBottom w:val="0"/>
          <w:divBdr>
            <w:top w:val="none" w:sz="0" w:space="0" w:color="auto"/>
            <w:left w:val="none" w:sz="0" w:space="0" w:color="auto"/>
            <w:bottom w:val="none" w:sz="0" w:space="0" w:color="auto"/>
            <w:right w:val="none" w:sz="0" w:space="0" w:color="auto"/>
          </w:divBdr>
          <w:divsChild>
            <w:div w:id="725186111">
              <w:marLeft w:val="0"/>
              <w:marRight w:val="0"/>
              <w:marTop w:val="0"/>
              <w:marBottom w:val="0"/>
              <w:divBdr>
                <w:top w:val="none" w:sz="0" w:space="0" w:color="auto"/>
                <w:left w:val="none" w:sz="0" w:space="0" w:color="auto"/>
                <w:bottom w:val="none" w:sz="0" w:space="0" w:color="auto"/>
                <w:right w:val="none" w:sz="0" w:space="0" w:color="auto"/>
              </w:divBdr>
            </w:div>
            <w:div w:id="1358042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076688">
      <w:bodyDiv w:val="1"/>
      <w:marLeft w:val="0"/>
      <w:marRight w:val="0"/>
      <w:marTop w:val="0"/>
      <w:marBottom w:val="0"/>
      <w:divBdr>
        <w:top w:val="none" w:sz="0" w:space="0" w:color="auto"/>
        <w:left w:val="none" w:sz="0" w:space="0" w:color="auto"/>
        <w:bottom w:val="none" w:sz="0" w:space="0" w:color="auto"/>
        <w:right w:val="none" w:sz="0" w:space="0" w:color="auto"/>
      </w:divBdr>
      <w:divsChild>
        <w:div w:id="1127702275">
          <w:marLeft w:val="0"/>
          <w:marRight w:val="0"/>
          <w:marTop w:val="0"/>
          <w:marBottom w:val="0"/>
          <w:divBdr>
            <w:top w:val="none" w:sz="0" w:space="0" w:color="auto"/>
            <w:left w:val="none" w:sz="0" w:space="0" w:color="auto"/>
            <w:bottom w:val="none" w:sz="0" w:space="0" w:color="auto"/>
            <w:right w:val="none" w:sz="0" w:space="0" w:color="auto"/>
          </w:divBdr>
          <w:divsChild>
            <w:div w:id="110369851">
              <w:marLeft w:val="0"/>
              <w:marRight w:val="0"/>
              <w:marTop w:val="0"/>
              <w:marBottom w:val="0"/>
              <w:divBdr>
                <w:top w:val="none" w:sz="0" w:space="0" w:color="auto"/>
                <w:left w:val="none" w:sz="0" w:space="0" w:color="auto"/>
                <w:bottom w:val="none" w:sz="0" w:space="0" w:color="auto"/>
                <w:right w:val="none" w:sz="0" w:space="0" w:color="auto"/>
              </w:divBdr>
            </w:div>
            <w:div w:id="216863400">
              <w:marLeft w:val="0"/>
              <w:marRight w:val="0"/>
              <w:marTop w:val="0"/>
              <w:marBottom w:val="0"/>
              <w:divBdr>
                <w:top w:val="none" w:sz="0" w:space="0" w:color="auto"/>
                <w:left w:val="none" w:sz="0" w:space="0" w:color="auto"/>
                <w:bottom w:val="none" w:sz="0" w:space="0" w:color="auto"/>
                <w:right w:val="none" w:sz="0" w:space="0" w:color="auto"/>
              </w:divBdr>
            </w:div>
            <w:div w:id="381056432">
              <w:marLeft w:val="0"/>
              <w:marRight w:val="0"/>
              <w:marTop w:val="0"/>
              <w:marBottom w:val="0"/>
              <w:divBdr>
                <w:top w:val="none" w:sz="0" w:space="0" w:color="auto"/>
                <w:left w:val="none" w:sz="0" w:space="0" w:color="auto"/>
                <w:bottom w:val="none" w:sz="0" w:space="0" w:color="auto"/>
                <w:right w:val="none" w:sz="0" w:space="0" w:color="auto"/>
              </w:divBdr>
            </w:div>
            <w:div w:id="456146313">
              <w:marLeft w:val="0"/>
              <w:marRight w:val="0"/>
              <w:marTop w:val="0"/>
              <w:marBottom w:val="0"/>
              <w:divBdr>
                <w:top w:val="none" w:sz="0" w:space="0" w:color="auto"/>
                <w:left w:val="none" w:sz="0" w:space="0" w:color="auto"/>
                <w:bottom w:val="none" w:sz="0" w:space="0" w:color="auto"/>
                <w:right w:val="none" w:sz="0" w:space="0" w:color="auto"/>
              </w:divBdr>
            </w:div>
            <w:div w:id="509032243">
              <w:marLeft w:val="0"/>
              <w:marRight w:val="0"/>
              <w:marTop w:val="0"/>
              <w:marBottom w:val="0"/>
              <w:divBdr>
                <w:top w:val="none" w:sz="0" w:space="0" w:color="auto"/>
                <w:left w:val="none" w:sz="0" w:space="0" w:color="auto"/>
                <w:bottom w:val="none" w:sz="0" w:space="0" w:color="auto"/>
                <w:right w:val="none" w:sz="0" w:space="0" w:color="auto"/>
              </w:divBdr>
            </w:div>
            <w:div w:id="513541668">
              <w:marLeft w:val="0"/>
              <w:marRight w:val="0"/>
              <w:marTop w:val="0"/>
              <w:marBottom w:val="0"/>
              <w:divBdr>
                <w:top w:val="none" w:sz="0" w:space="0" w:color="auto"/>
                <w:left w:val="none" w:sz="0" w:space="0" w:color="auto"/>
                <w:bottom w:val="none" w:sz="0" w:space="0" w:color="auto"/>
                <w:right w:val="none" w:sz="0" w:space="0" w:color="auto"/>
              </w:divBdr>
            </w:div>
            <w:div w:id="550503156">
              <w:marLeft w:val="0"/>
              <w:marRight w:val="0"/>
              <w:marTop w:val="0"/>
              <w:marBottom w:val="0"/>
              <w:divBdr>
                <w:top w:val="none" w:sz="0" w:space="0" w:color="auto"/>
                <w:left w:val="none" w:sz="0" w:space="0" w:color="auto"/>
                <w:bottom w:val="none" w:sz="0" w:space="0" w:color="auto"/>
                <w:right w:val="none" w:sz="0" w:space="0" w:color="auto"/>
              </w:divBdr>
            </w:div>
            <w:div w:id="1306163531">
              <w:marLeft w:val="0"/>
              <w:marRight w:val="0"/>
              <w:marTop w:val="0"/>
              <w:marBottom w:val="0"/>
              <w:divBdr>
                <w:top w:val="none" w:sz="0" w:space="0" w:color="auto"/>
                <w:left w:val="none" w:sz="0" w:space="0" w:color="auto"/>
                <w:bottom w:val="none" w:sz="0" w:space="0" w:color="auto"/>
                <w:right w:val="none" w:sz="0" w:space="0" w:color="auto"/>
              </w:divBdr>
            </w:div>
            <w:div w:id="1701667909">
              <w:marLeft w:val="0"/>
              <w:marRight w:val="0"/>
              <w:marTop w:val="0"/>
              <w:marBottom w:val="0"/>
              <w:divBdr>
                <w:top w:val="none" w:sz="0" w:space="0" w:color="auto"/>
                <w:left w:val="none" w:sz="0" w:space="0" w:color="auto"/>
                <w:bottom w:val="none" w:sz="0" w:space="0" w:color="auto"/>
                <w:right w:val="none" w:sz="0" w:space="0" w:color="auto"/>
              </w:divBdr>
            </w:div>
            <w:div w:id="176298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887995">
      <w:bodyDiv w:val="1"/>
      <w:marLeft w:val="0"/>
      <w:marRight w:val="0"/>
      <w:marTop w:val="0"/>
      <w:marBottom w:val="0"/>
      <w:divBdr>
        <w:top w:val="none" w:sz="0" w:space="0" w:color="auto"/>
        <w:left w:val="none" w:sz="0" w:space="0" w:color="auto"/>
        <w:bottom w:val="none" w:sz="0" w:space="0" w:color="auto"/>
        <w:right w:val="none" w:sz="0" w:space="0" w:color="auto"/>
      </w:divBdr>
    </w:div>
    <w:div w:id="773014264">
      <w:bodyDiv w:val="1"/>
      <w:marLeft w:val="0"/>
      <w:marRight w:val="0"/>
      <w:marTop w:val="0"/>
      <w:marBottom w:val="0"/>
      <w:divBdr>
        <w:top w:val="none" w:sz="0" w:space="0" w:color="auto"/>
        <w:left w:val="none" w:sz="0" w:space="0" w:color="auto"/>
        <w:bottom w:val="none" w:sz="0" w:space="0" w:color="auto"/>
        <w:right w:val="none" w:sz="0" w:space="0" w:color="auto"/>
      </w:divBdr>
      <w:divsChild>
        <w:div w:id="299655539">
          <w:marLeft w:val="0"/>
          <w:marRight w:val="0"/>
          <w:marTop w:val="0"/>
          <w:marBottom w:val="0"/>
          <w:divBdr>
            <w:top w:val="none" w:sz="0" w:space="0" w:color="auto"/>
            <w:left w:val="none" w:sz="0" w:space="0" w:color="auto"/>
            <w:bottom w:val="none" w:sz="0" w:space="0" w:color="auto"/>
            <w:right w:val="none" w:sz="0" w:space="0" w:color="auto"/>
          </w:divBdr>
          <w:divsChild>
            <w:div w:id="1686054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437548">
      <w:bodyDiv w:val="1"/>
      <w:marLeft w:val="0"/>
      <w:marRight w:val="0"/>
      <w:marTop w:val="0"/>
      <w:marBottom w:val="0"/>
      <w:divBdr>
        <w:top w:val="none" w:sz="0" w:space="0" w:color="auto"/>
        <w:left w:val="none" w:sz="0" w:space="0" w:color="auto"/>
        <w:bottom w:val="none" w:sz="0" w:space="0" w:color="auto"/>
        <w:right w:val="none" w:sz="0" w:space="0" w:color="auto"/>
      </w:divBdr>
    </w:div>
    <w:div w:id="941375208">
      <w:bodyDiv w:val="1"/>
      <w:marLeft w:val="0"/>
      <w:marRight w:val="0"/>
      <w:marTop w:val="0"/>
      <w:marBottom w:val="0"/>
      <w:divBdr>
        <w:top w:val="none" w:sz="0" w:space="0" w:color="auto"/>
        <w:left w:val="none" w:sz="0" w:space="0" w:color="auto"/>
        <w:bottom w:val="none" w:sz="0" w:space="0" w:color="auto"/>
        <w:right w:val="none" w:sz="0" w:space="0" w:color="auto"/>
      </w:divBdr>
      <w:divsChild>
        <w:div w:id="681473627">
          <w:marLeft w:val="0"/>
          <w:marRight w:val="0"/>
          <w:marTop w:val="0"/>
          <w:marBottom w:val="0"/>
          <w:divBdr>
            <w:top w:val="none" w:sz="0" w:space="0" w:color="auto"/>
            <w:left w:val="none" w:sz="0" w:space="0" w:color="auto"/>
            <w:bottom w:val="none" w:sz="0" w:space="0" w:color="auto"/>
            <w:right w:val="none" w:sz="0" w:space="0" w:color="auto"/>
          </w:divBdr>
          <w:divsChild>
            <w:div w:id="646931948">
              <w:marLeft w:val="0"/>
              <w:marRight w:val="0"/>
              <w:marTop w:val="0"/>
              <w:marBottom w:val="0"/>
              <w:divBdr>
                <w:top w:val="none" w:sz="0" w:space="0" w:color="auto"/>
                <w:left w:val="none" w:sz="0" w:space="0" w:color="auto"/>
                <w:bottom w:val="none" w:sz="0" w:space="0" w:color="auto"/>
                <w:right w:val="none" w:sz="0" w:space="0" w:color="auto"/>
              </w:divBdr>
            </w:div>
            <w:div w:id="1270699745">
              <w:marLeft w:val="0"/>
              <w:marRight w:val="0"/>
              <w:marTop w:val="0"/>
              <w:marBottom w:val="0"/>
              <w:divBdr>
                <w:top w:val="none" w:sz="0" w:space="0" w:color="auto"/>
                <w:left w:val="none" w:sz="0" w:space="0" w:color="auto"/>
                <w:bottom w:val="none" w:sz="0" w:space="0" w:color="auto"/>
                <w:right w:val="none" w:sz="0" w:space="0" w:color="auto"/>
              </w:divBdr>
            </w:div>
            <w:div w:id="169025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536309">
      <w:bodyDiv w:val="1"/>
      <w:marLeft w:val="0"/>
      <w:marRight w:val="0"/>
      <w:marTop w:val="0"/>
      <w:marBottom w:val="0"/>
      <w:divBdr>
        <w:top w:val="none" w:sz="0" w:space="0" w:color="auto"/>
        <w:left w:val="none" w:sz="0" w:space="0" w:color="auto"/>
        <w:bottom w:val="none" w:sz="0" w:space="0" w:color="auto"/>
        <w:right w:val="none" w:sz="0" w:space="0" w:color="auto"/>
      </w:divBdr>
      <w:divsChild>
        <w:div w:id="495461850">
          <w:marLeft w:val="0"/>
          <w:marRight w:val="0"/>
          <w:marTop w:val="0"/>
          <w:marBottom w:val="0"/>
          <w:divBdr>
            <w:top w:val="none" w:sz="0" w:space="0" w:color="auto"/>
            <w:left w:val="none" w:sz="0" w:space="0" w:color="auto"/>
            <w:bottom w:val="none" w:sz="0" w:space="0" w:color="auto"/>
            <w:right w:val="none" w:sz="0" w:space="0" w:color="auto"/>
          </w:divBdr>
          <w:divsChild>
            <w:div w:id="230503179">
              <w:marLeft w:val="0"/>
              <w:marRight w:val="0"/>
              <w:marTop w:val="0"/>
              <w:marBottom w:val="0"/>
              <w:divBdr>
                <w:top w:val="none" w:sz="0" w:space="0" w:color="auto"/>
                <w:left w:val="none" w:sz="0" w:space="0" w:color="auto"/>
                <w:bottom w:val="none" w:sz="0" w:space="0" w:color="auto"/>
                <w:right w:val="none" w:sz="0" w:space="0" w:color="auto"/>
              </w:divBdr>
            </w:div>
            <w:div w:id="293682700">
              <w:marLeft w:val="0"/>
              <w:marRight w:val="0"/>
              <w:marTop w:val="0"/>
              <w:marBottom w:val="0"/>
              <w:divBdr>
                <w:top w:val="none" w:sz="0" w:space="0" w:color="auto"/>
                <w:left w:val="none" w:sz="0" w:space="0" w:color="auto"/>
                <w:bottom w:val="none" w:sz="0" w:space="0" w:color="auto"/>
                <w:right w:val="none" w:sz="0" w:space="0" w:color="auto"/>
              </w:divBdr>
            </w:div>
            <w:div w:id="1067843794">
              <w:marLeft w:val="0"/>
              <w:marRight w:val="0"/>
              <w:marTop w:val="0"/>
              <w:marBottom w:val="0"/>
              <w:divBdr>
                <w:top w:val="none" w:sz="0" w:space="0" w:color="auto"/>
                <w:left w:val="none" w:sz="0" w:space="0" w:color="auto"/>
                <w:bottom w:val="none" w:sz="0" w:space="0" w:color="auto"/>
                <w:right w:val="none" w:sz="0" w:space="0" w:color="auto"/>
              </w:divBdr>
            </w:div>
            <w:div w:id="1543516237">
              <w:marLeft w:val="0"/>
              <w:marRight w:val="0"/>
              <w:marTop w:val="0"/>
              <w:marBottom w:val="0"/>
              <w:divBdr>
                <w:top w:val="none" w:sz="0" w:space="0" w:color="auto"/>
                <w:left w:val="none" w:sz="0" w:space="0" w:color="auto"/>
                <w:bottom w:val="none" w:sz="0" w:space="0" w:color="auto"/>
                <w:right w:val="none" w:sz="0" w:space="0" w:color="auto"/>
              </w:divBdr>
            </w:div>
            <w:div w:id="1893492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940812">
      <w:bodyDiv w:val="1"/>
      <w:marLeft w:val="0"/>
      <w:marRight w:val="0"/>
      <w:marTop w:val="0"/>
      <w:marBottom w:val="0"/>
      <w:divBdr>
        <w:top w:val="none" w:sz="0" w:space="0" w:color="auto"/>
        <w:left w:val="none" w:sz="0" w:space="0" w:color="auto"/>
        <w:bottom w:val="none" w:sz="0" w:space="0" w:color="auto"/>
        <w:right w:val="none" w:sz="0" w:space="0" w:color="auto"/>
      </w:divBdr>
    </w:div>
    <w:div w:id="1671564395">
      <w:bodyDiv w:val="1"/>
      <w:marLeft w:val="0"/>
      <w:marRight w:val="0"/>
      <w:marTop w:val="0"/>
      <w:marBottom w:val="0"/>
      <w:divBdr>
        <w:top w:val="none" w:sz="0" w:space="0" w:color="auto"/>
        <w:left w:val="none" w:sz="0" w:space="0" w:color="auto"/>
        <w:bottom w:val="none" w:sz="0" w:space="0" w:color="auto"/>
        <w:right w:val="none" w:sz="0" w:space="0" w:color="auto"/>
      </w:divBdr>
    </w:div>
    <w:div w:id="1707217016">
      <w:bodyDiv w:val="1"/>
      <w:marLeft w:val="0"/>
      <w:marRight w:val="0"/>
      <w:marTop w:val="0"/>
      <w:marBottom w:val="0"/>
      <w:divBdr>
        <w:top w:val="none" w:sz="0" w:space="0" w:color="auto"/>
        <w:left w:val="none" w:sz="0" w:space="0" w:color="auto"/>
        <w:bottom w:val="none" w:sz="0" w:space="0" w:color="auto"/>
        <w:right w:val="none" w:sz="0" w:space="0" w:color="auto"/>
      </w:divBdr>
      <w:divsChild>
        <w:div w:id="1959603816">
          <w:marLeft w:val="0"/>
          <w:marRight w:val="0"/>
          <w:marTop w:val="0"/>
          <w:marBottom w:val="0"/>
          <w:divBdr>
            <w:top w:val="none" w:sz="0" w:space="0" w:color="auto"/>
            <w:left w:val="none" w:sz="0" w:space="0" w:color="auto"/>
            <w:bottom w:val="none" w:sz="0" w:space="0" w:color="auto"/>
            <w:right w:val="none" w:sz="0" w:space="0" w:color="auto"/>
          </w:divBdr>
          <w:divsChild>
            <w:div w:id="601647495">
              <w:marLeft w:val="0"/>
              <w:marRight w:val="0"/>
              <w:marTop w:val="0"/>
              <w:marBottom w:val="0"/>
              <w:divBdr>
                <w:top w:val="none" w:sz="0" w:space="0" w:color="auto"/>
                <w:left w:val="none" w:sz="0" w:space="0" w:color="auto"/>
                <w:bottom w:val="none" w:sz="0" w:space="0" w:color="auto"/>
                <w:right w:val="none" w:sz="0" w:space="0" w:color="auto"/>
              </w:divBdr>
            </w:div>
            <w:div w:id="762729876">
              <w:marLeft w:val="0"/>
              <w:marRight w:val="0"/>
              <w:marTop w:val="0"/>
              <w:marBottom w:val="0"/>
              <w:divBdr>
                <w:top w:val="none" w:sz="0" w:space="0" w:color="auto"/>
                <w:left w:val="none" w:sz="0" w:space="0" w:color="auto"/>
                <w:bottom w:val="none" w:sz="0" w:space="0" w:color="auto"/>
                <w:right w:val="none" w:sz="0" w:space="0" w:color="auto"/>
              </w:divBdr>
            </w:div>
            <w:div w:id="1285038764">
              <w:marLeft w:val="0"/>
              <w:marRight w:val="0"/>
              <w:marTop w:val="0"/>
              <w:marBottom w:val="0"/>
              <w:divBdr>
                <w:top w:val="none" w:sz="0" w:space="0" w:color="auto"/>
                <w:left w:val="none" w:sz="0" w:space="0" w:color="auto"/>
                <w:bottom w:val="none" w:sz="0" w:space="0" w:color="auto"/>
                <w:right w:val="none" w:sz="0" w:space="0" w:color="auto"/>
              </w:divBdr>
            </w:div>
            <w:div w:id="1339388842">
              <w:marLeft w:val="0"/>
              <w:marRight w:val="0"/>
              <w:marTop w:val="0"/>
              <w:marBottom w:val="0"/>
              <w:divBdr>
                <w:top w:val="none" w:sz="0" w:space="0" w:color="auto"/>
                <w:left w:val="none" w:sz="0" w:space="0" w:color="auto"/>
                <w:bottom w:val="none" w:sz="0" w:space="0" w:color="auto"/>
                <w:right w:val="none" w:sz="0" w:space="0" w:color="auto"/>
              </w:divBdr>
            </w:div>
            <w:div w:id="1975519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105782">
      <w:bodyDiv w:val="1"/>
      <w:marLeft w:val="0"/>
      <w:marRight w:val="0"/>
      <w:marTop w:val="0"/>
      <w:marBottom w:val="0"/>
      <w:divBdr>
        <w:top w:val="none" w:sz="0" w:space="0" w:color="auto"/>
        <w:left w:val="none" w:sz="0" w:space="0" w:color="auto"/>
        <w:bottom w:val="none" w:sz="0" w:space="0" w:color="auto"/>
        <w:right w:val="none" w:sz="0" w:space="0" w:color="auto"/>
      </w:divBdr>
      <w:divsChild>
        <w:div w:id="2034451804">
          <w:marLeft w:val="0"/>
          <w:marRight w:val="0"/>
          <w:marTop w:val="0"/>
          <w:marBottom w:val="0"/>
          <w:divBdr>
            <w:top w:val="none" w:sz="0" w:space="0" w:color="auto"/>
            <w:left w:val="none" w:sz="0" w:space="0" w:color="auto"/>
            <w:bottom w:val="none" w:sz="0" w:space="0" w:color="auto"/>
            <w:right w:val="none" w:sz="0" w:space="0" w:color="auto"/>
          </w:divBdr>
          <w:divsChild>
            <w:div w:id="268122976">
              <w:marLeft w:val="0"/>
              <w:marRight w:val="0"/>
              <w:marTop w:val="0"/>
              <w:marBottom w:val="0"/>
              <w:divBdr>
                <w:top w:val="none" w:sz="0" w:space="0" w:color="auto"/>
                <w:left w:val="none" w:sz="0" w:space="0" w:color="auto"/>
                <w:bottom w:val="none" w:sz="0" w:space="0" w:color="auto"/>
                <w:right w:val="none" w:sz="0" w:space="0" w:color="auto"/>
              </w:divBdr>
            </w:div>
            <w:div w:id="446773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733142">
      <w:bodyDiv w:val="1"/>
      <w:marLeft w:val="0"/>
      <w:marRight w:val="0"/>
      <w:marTop w:val="0"/>
      <w:marBottom w:val="0"/>
      <w:divBdr>
        <w:top w:val="none" w:sz="0" w:space="0" w:color="auto"/>
        <w:left w:val="none" w:sz="0" w:space="0" w:color="auto"/>
        <w:bottom w:val="none" w:sz="0" w:space="0" w:color="auto"/>
        <w:right w:val="none" w:sz="0" w:space="0" w:color="auto"/>
      </w:divBdr>
      <w:divsChild>
        <w:div w:id="603422175">
          <w:marLeft w:val="0"/>
          <w:marRight w:val="0"/>
          <w:marTop w:val="0"/>
          <w:marBottom w:val="0"/>
          <w:divBdr>
            <w:top w:val="none" w:sz="0" w:space="0" w:color="auto"/>
            <w:left w:val="none" w:sz="0" w:space="0" w:color="auto"/>
            <w:bottom w:val="none" w:sz="0" w:space="0" w:color="auto"/>
            <w:right w:val="none" w:sz="0" w:space="0" w:color="auto"/>
          </w:divBdr>
          <w:divsChild>
            <w:div w:id="344138856">
              <w:marLeft w:val="0"/>
              <w:marRight w:val="0"/>
              <w:marTop w:val="0"/>
              <w:marBottom w:val="0"/>
              <w:divBdr>
                <w:top w:val="none" w:sz="0" w:space="0" w:color="auto"/>
                <w:left w:val="none" w:sz="0" w:space="0" w:color="auto"/>
                <w:bottom w:val="none" w:sz="0" w:space="0" w:color="auto"/>
                <w:right w:val="none" w:sz="0" w:space="0" w:color="auto"/>
              </w:divBdr>
            </w:div>
            <w:div w:id="388695025">
              <w:marLeft w:val="0"/>
              <w:marRight w:val="0"/>
              <w:marTop w:val="0"/>
              <w:marBottom w:val="0"/>
              <w:divBdr>
                <w:top w:val="none" w:sz="0" w:space="0" w:color="auto"/>
                <w:left w:val="none" w:sz="0" w:space="0" w:color="auto"/>
                <w:bottom w:val="none" w:sz="0" w:space="0" w:color="auto"/>
                <w:right w:val="none" w:sz="0" w:space="0" w:color="auto"/>
              </w:divBdr>
            </w:div>
            <w:div w:id="508564511">
              <w:marLeft w:val="0"/>
              <w:marRight w:val="0"/>
              <w:marTop w:val="0"/>
              <w:marBottom w:val="0"/>
              <w:divBdr>
                <w:top w:val="none" w:sz="0" w:space="0" w:color="auto"/>
                <w:left w:val="none" w:sz="0" w:space="0" w:color="auto"/>
                <w:bottom w:val="none" w:sz="0" w:space="0" w:color="auto"/>
                <w:right w:val="none" w:sz="0" w:space="0" w:color="auto"/>
              </w:divBdr>
            </w:div>
            <w:div w:id="749734306">
              <w:marLeft w:val="0"/>
              <w:marRight w:val="0"/>
              <w:marTop w:val="0"/>
              <w:marBottom w:val="0"/>
              <w:divBdr>
                <w:top w:val="none" w:sz="0" w:space="0" w:color="auto"/>
                <w:left w:val="none" w:sz="0" w:space="0" w:color="auto"/>
                <w:bottom w:val="none" w:sz="0" w:space="0" w:color="auto"/>
                <w:right w:val="none" w:sz="0" w:space="0" w:color="auto"/>
              </w:divBdr>
            </w:div>
            <w:div w:id="850873447">
              <w:marLeft w:val="0"/>
              <w:marRight w:val="0"/>
              <w:marTop w:val="0"/>
              <w:marBottom w:val="0"/>
              <w:divBdr>
                <w:top w:val="none" w:sz="0" w:space="0" w:color="auto"/>
                <w:left w:val="none" w:sz="0" w:space="0" w:color="auto"/>
                <w:bottom w:val="none" w:sz="0" w:space="0" w:color="auto"/>
                <w:right w:val="none" w:sz="0" w:space="0" w:color="auto"/>
              </w:divBdr>
            </w:div>
            <w:div w:id="1142507701">
              <w:marLeft w:val="0"/>
              <w:marRight w:val="0"/>
              <w:marTop w:val="0"/>
              <w:marBottom w:val="0"/>
              <w:divBdr>
                <w:top w:val="none" w:sz="0" w:space="0" w:color="auto"/>
                <w:left w:val="none" w:sz="0" w:space="0" w:color="auto"/>
                <w:bottom w:val="none" w:sz="0" w:space="0" w:color="auto"/>
                <w:right w:val="none" w:sz="0" w:space="0" w:color="auto"/>
              </w:divBdr>
            </w:div>
            <w:div w:id="1169129161">
              <w:marLeft w:val="0"/>
              <w:marRight w:val="0"/>
              <w:marTop w:val="0"/>
              <w:marBottom w:val="0"/>
              <w:divBdr>
                <w:top w:val="none" w:sz="0" w:space="0" w:color="auto"/>
                <w:left w:val="none" w:sz="0" w:space="0" w:color="auto"/>
                <w:bottom w:val="none" w:sz="0" w:space="0" w:color="auto"/>
                <w:right w:val="none" w:sz="0" w:space="0" w:color="auto"/>
              </w:divBdr>
            </w:div>
            <w:div w:id="1367019904">
              <w:marLeft w:val="0"/>
              <w:marRight w:val="0"/>
              <w:marTop w:val="0"/>
              <w:marBottom w:val="0"/>
              <w:divBdr>
                <w:top w:val="none" w:sz="0" w:space="0" w:color="auto"/>
                <w:left w:val="none" w:sz="0" w:space="0" w:color="auto"/>
                <w:bottom w:val="none" w:sz="0" w:space="0" w:color="auto"/>
                <w:right w:val="none" w:sz="0" w:space="0" w:color="auto"/>
              </w:divBdr>
            </w:div>
            <w:div w:id="1532843021">
              <w:marLeft w:val="0"/>
              <w:marRight w:val="0"/>
              <w:marTop w:val="0"/>
              <w:marBottom w:val="0"/>
              <w:divBdr>
                <w:top w:val="none" w:sz="0" w:space="0" w:color="auto"/>
                <w:left w:val="none" w:sz="0" w:space="0" w:color="auto"/>
                <w:bottom w:val="none" w:sz="0" w:space="0" w:color="auto"/>
                <w:right w:val="none" w:sz="0" w:space="0" w:color="auto"/>
              </w:divBdr>
            </w:div>
            <w:div w:id="1557398399">
              <w:marLeft w:val="0"/>
              <w:marRight w:val="0"/>
              <w:marTop w:val="0"/>
              <w:marBottom w:val="0"/>
              <w:divBdr>
                <w:top w:val="none" w:sz="0" w:space="0" w:color="auto"/>
                <w:left w:val="none" w:sz="0" w:space="0" w:color="auto"/>
                <w:bottom w:val="none" w:sz="0" w:space="0" w:color="auto"/>
                <w:right w:val="none" w:sz="0" w:space="0" w:color="auto"/>
              </w:divBdr>
            </w:div>
            <w:div w:id="1797866213">
              <w:marLeft w:val="0"/>
              <w:marRight w:val="0"/>
              <w:marTop w:val="0"/>
              <w:marBottom w:val="0"/>
              <w:divBdr>
                <w:top w:val="none" w:sz="0" w:space="0" w:color="auto"/>
                <w:left w:val="none" w:sz="0" w:space="0" w:color="auto"/>
                <w:bottom w:val="none" w:sz="0" w:space="0" w:color="auto"/>
                <w:right w:val="none" w:sz="0" w:space="0" w:color="auto"/>
              </w:divBdr>
            </w:div>
            <w:div w:id="1827436778">
              <w:marLeft w:val="0"/>
              <w:marRight w:val="0"/>
              <w:marTop w:val="0"/>
              <w:marBottom w:val="0"/>
              <w:divBdr>
                <w:top w:val="none" w:sz="0" w:space="0" w:color="auto"/>
                <w:left w:val="none" w:sz="0" w:space="0" w:color="auto"/>
                <w:bottom w:val="none" w:sz="0" w:space="0" w:color="auto"/>
                <w:right w:val="none" w:sz="0" w:space="0" w:color="auto"/>
              </w:divBdr>
            </w:div>
            <w:div w:id="1873154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oleObject" Target="embeddings/oleObject3.bin"/><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oleObject" Target="embeddings/Documento_de_Microsoft_Office_Word_97-20031.doc"/><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emf"/></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C17419-9BDF-406C-890A-128E38B669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2</Pages>
  <Words>434</Words>
  <Characters>2393</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Repsol - YPF</Company>
  <LinksUpToDate>false</LinksUpToDate>
  <CharactersWithSpaces>2822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description/>
  <cp:lastModifiedBy>Gustavo Villafines</cp:lastModifiedBy>
  <cp:revision>13</cp:revision>
  <cp:lastPrinted>2011-05-31T14:20:00Z</cp:lastPrinted>
  <dcterms:created xsi:type="dcterms:W3CDTF">2012-03-20T13:36:00Z</dcterms:created>
  <dcterms:modified xsi:type="dcterms:W3CDTF">2012-03-20T17:00:00Z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es">
    <vt:lpwstr>02-Febrero</vt:lpwstr>
  </property>
  <property fmtid="{D5CDD505-2E9C-101B-9397-08002B2CF9AE}" pid="4" name="ContentType">
    <vt:lpwstr>Documento</vt:lpwstr>
  </property>
  <property fmtid="{D5CDD505-2E9C-101B-9397-08002B2CF9AE}" pid="5" name="Año">
    <vt:lpwstr>2009</vt:lpwstr>
  </property>
</Properties>
</file>